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00" w:rsidRDefault="003C0A00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Cs/>
          <w:color w:val="000000" w:themeColor="text1"/>
          <w:sz w:val="22"/>
          <w:szCs w:val="22"/>
          <w:lang w:val="cs-CZ" w:eastAsia="cs-CZ"/>
        </w:rPr>
      </w:pPr>
      <w:r w:rsidRPr="003C0A00">
        <w:rPr>
          <w:rFonts w:eastAsia="Times New Roman" w:cstheme="minorHAnsi"/>
          <w:bCs/>
          <w:color w:val="000000" w:themeColor="text1"/>
          <w:sz w:val="22"/>
          <w:szCs w:val="22"/>
          <w:lang w:val="cs-CZ" w:eastAsia="cs-CZ"/>
        </w:rPr>
        <w:t>Tisková zpráva</w:t>
      </w:r>
    </w:p>
    <w:p w:rsidR="003C0A00" w:rsidRDefault="002A4129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Cs/>
          <w:color w:val="FF0000"/>
          <w:sz w:val="22"/>
          <w:szCs w:val="22"/>
          <w:lang w:val="cs-CZ" w:eastAsia="cs-CZ"/>
        </w:rPr>
      </w:pPr>
      <w:r>
        <w:rPr>
          <w:rFonts w:eastAsia="Times New Roman" w:cstheme="minorHAnsi"/>
          <w:bCs/>
          <w:color w:val="FF0000"/>
          <w:sz w:val="22"/>
          <w:szCs w:val="22"/>
          <w:lang w:val="cs-CZ" w:eastAsia="cs-CZ"/>
        </w:rPr>
        <w:t>19</w:t>
      </w:r>
      <w:r w:rsidR="003C0A00" w:rsidRPr="003C0A00">
        <w:rPr>
          <w:rFonts w:eastAsia="Times New Roman" w:cstheme="minorHAnsi"/>
          <w:bCs/>
          <w:color w:val="FF0000"/>
          <w:sz w:val="22"/>
          <w:szCs w:val="22"/>
          <w:lang w:val="cs-CZ" w:eastAsia="cs-CZ"/>
        </w:rPr>
        <w:t>. září 2019</w:t>
      </w:r>
    </w:p>
    <w:p w:rsidR="00381D46" w:rsidRPr="003C0A00" w:rsidRDefault="00381D46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Cs/>
          <w:color w:val="FF0000"/>
          <w:sz w:val="22"/>
          <w:szCs w:val="22"/>
          <w:lang w:val="cs-CZ" w:eastAsia="cs-CZ"/>
        </w:rPr>
      </w:pPr>
    </w:p>
    <w:p w:rsidR="002C7946" w:rsidRDefault="002C7946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bCs/>
          <w:color w:val="0070C0"/>
          <w:sz w:val="28"/>
          <w:lang w:val="cs-CZ" w:eastAsia="cs-CZ"/>
        </w:rPr>
      </w:pPr>
      <w:r w:rsidRPr="002C7946">
        <w:rPr>
          <w:rFonts w:eastAsia="Times New Roman" w:cstheme="minorHAnsi"/>
          <w:b/>
          <w:bCs/>
          <w:color w:val="0070C0"/>
          <w:sz w:val="28"/>
          <w:lang w:val="cs-CZ" w:eastAsia="cs-CZ"/>
        </w:rPr>
        <w:t>AHOJ Brno! Echo Lipska</w:t>
      </w:r>
      <w:r w:rsidR="00D14E5E">
        <w:rPr>
          <w:rFonts w:eastAsia="Times New Roman" w:cstheme="minorHAnsi"/>
          <w:b/>
          <w:bCs/>
          <w:color w:val="0070C0"/>
          <w:sz w:val="28"/>
          <w:lang w:val="cs-CZ" w:eastAsia="cs-CZ"/>
        </w:rPr>
        <w:t xml:space="preserve"> 2019</w:t>
      </w:r>
    </w:p>
    <w:p w:rsidR="00381D46" w:rsidRDefault="00381D46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bCs/>
          <w:color w:val="0070C0"/>
          <w:sz w:val="28"/>
          <w:lang w:val="cs-CZ" w:eastAsia="cs-CZ"/>
        </w:rPr>
      </w:pPr>
    </w:p>
    <w:p w:rsidR="002E6C43" w:rsidRPr="002E6C43" w:rsidRDefault="003C0A00" w:rsidP="002C7946">
      <w:pPr>
        <w:shd w:val="clear" w:color="auto" w:fill="FFFFFF"/>
        <w:spacing w:line="360" w:lineRule="auto"/>
        <w:jc w:val="both"/>
        <w:rPr>
          <w:rFonts w:cstheme="minorHAnsi"/>
          <w:b/>
          <w:sz w:val="22"/>
          <w:szCs w:val="22"/>
          <w:shd w:val="clear" w:color="auto" w:fill="FFFFFF"/>
          <w:lang w:val="cs-CZ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>Brno s Lipskem si řeknou AHOJ!</w:t>
      </w:r>
      <w:r w:rsidR="00F34716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 xml:space="preserve"> </w:t>
      </w:r>
      <w:r w:rsidR="00F34716" w:rsidRPr="002E6C43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 xml:space="preserve">Tento podzim ožije Moravská zemská knihovna v Brně </w:t>
      </w:r>
      <w:r w:rsidR="00D14E5E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 xml:space="preserve">nejen díky právě skončené rekonstrukci novým </w:t>
      </w:r>
      <w:r w:rsidR="00F34716" w:rsidRPr="002E6C43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 xml:space="preserve">leskem, ale hlavně bohatým programem </w:t>
      </w:r>
      <w:r w:rsidR="00AE290E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>dvou</w:t>
      </w:r>
      <w:r w:rsidR="00F34716" w:rsidRPr="002E6C43">
        <w:rPr>
          <w:rFonts w:eastAsia="Times New Roman" w:cstheme="minorHAnsi"/>
          <w:b/>
          <w:bCs/>
          <w:color w:val="000000" w:themeColor="text1"/>
          <w:sz w:val="22"/>
          <w:szCs w:val="22"/>
          <w:lang w:val="cs-CZ" w:eastAsia="cs-CZ"/>
        </w:rPr>
        <w:t xml:space="preserve">měsíčního festivalu </w:t>
      </w:r>
      <w:r w:rsidR="00F34716" w:rsidRPr="002E6C43">
        <w:rPr>
          <w:rFonts w:cstheme="minorHAnsi"/>
          <w:b/>
          <w:sz w:val="22"/>
          <w:szCs w:val="22"/>
          <w:shd w:val="clear" w:color="auto" w:fill="FFFFFF"/>
          <w:lang w:val="cs-CZ"/>
        </w:rPr>
        <w:t>„AHOJ Brno! Echo Lipska“.</w:t>
      </w:r>
      <w:r w:rsidR="00F7158C" w:rsidRPr="002E6C43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</w:t>
      </w:r>
      <w:r w:rsidR="00961181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Právě Moravská zemská knihovna byla pověřena Ministerstvem kultury ČR prezentací české literatury na mezinárodních veletrzích. </w:t>
      </w:r>
      <w:r w:rsidR="00D14E5E">
        <w:rPr>
          <w:rFonts w:cstheme="minorHAnsi"/>
          <w:b/>
          <w:sz w:val="22"/>
          <w:szCs w:val="22"/>
          <w:shd w:val="clear" w:color="auto" w:fill="FFFFFF"/>
          <w:lang w:val="cs-CZ"/>
        </w:rPr>
        <w:t>O</w:t>
      </w:r>
      <w:r w:rsidR="00961181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hlasy Lipského knižního veletrhu </w:t>
      </w:r>
      <w:r w:rsidR="00D14E5E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2019 </w:t>
      </w:r>
      <w:r w:rsid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se od září stanou základem festivalu</w:t>
      </w:r>
      <w:r w:rsidR="009C655C">
        <w:rPr>
          <w:rFonts w:cstheme="minorHAnsi"/>
          <w:b/>
          <w:sz w:val="22"/>
          <w:szCs w:val="22"/>
          <w:shd w:val="clear" w:color="auto" w:fill="FFFFFF"/>
          <w:lang w:val="cs-CZ"/>
        </w:rPr>
        <w:t>, který startuje již za pár dnů.</w:t>
      </w:r>
    </w:p>
    <w:p w:rsidR="002E6C43" w:rsidRDefault="002E6C43" w:rsidP="002C7946">
      <w:pPr>
        <w:shd w:val="clear" w:color="auto" w:fill="FFFFFF"/>
        <w:spacing w:line="360" w:lineRule="auto"/>
        <w:jc w:val="both"/>
        <w:rPr>
          <w:rFonts w:cstheme="minorHAnsi"/>
          <w:sz w:val="22"/>
          <w:szCs w:val="22"/>
          <w:shd w:val="clear" w:color="auto" w:fill="FFFFFF"/>
          <w:lang w:val="cs-CZ"/>
        </w:rPr>
      </w:pPr>
    </w:p>
    <w:p w:rsidR="00F34716" w:rsidRPr="00F34716" w:rsidRDefault="002E6C43" w:rsidP="002C7946">
      <w:pPr>
        <w:shd w:val="clear" w:color="auto" w:fill="FFFFFF"/>
        <w:spacing w:line="360" w:lineRule="auto"/>
        <w:jc w:val="both"/>
        <w:rPr>
          <w:rFonts w:eastAsia="Times New Roman" w:cstheme="minorHAnsi"/>
          <w:bCs/>
          <w:color w:val="000000" w:themeColor="text1"/>
          <w:sz w:val="22"/>
          <w:szCs w:val="22"/>
          <w:lang w:val="cs-CZ" w:eastAsia="cs-CZ"/>
        </w:rPr>
      </w:pP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Po celé </w:t>
      </w:r>
      <w:r w:rsidR="006B4BC5">
        <w:rPr>
          <w:rFonts w:cstheme="minorHAnsi"/>
          <w:sz w:val="22"/>
          <w:szCs w:val="22"/>
          <w:shd w:val="clear" w:color="auto" w:fill="FFFFFF"/>
          <w:lang w:val="cs-CZ"/>
        </w:rPr>
        <w:t>dva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 měsíce</w:t>
      </w:r>
      <w:r w:rsidR="00F7158C">
        <w:rPr>
          <w:rFonts w:cstheme="minorHAnsi"/>
          <w:sz w:val="22"/>
          <w:szCs w:val="22"/>
          <w:shd w:val="clear" w:color="auto" w:fill="FFFFFF"/>
          <w:lang w:val="cs-CZ"/>
        </w:rPr>
        <w:t xml:space="preserve"> potrvá </w:t>
      </w:r>
      <w:r w:rsidR="00F7158C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výstava fotografií</w:t>
      </w:r>
      <w:r w:rsidR="00F7158C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75189D" w:rsidRPr="0075189D">
        <w:rPr>
          <w:rFonts w:cstheme="minorHAnsi"/>
          <w:b/>
          <w:sz w:val="22"/>
          <w:szCs w:val="22"/>
          <w:shd w:val="clear" w:color="auto" w:fill="FFFFFF"/>
          <w:lang w:val="cs-CZ"/>
        </w:rPr>
        <w:t>„</w:t>
      </w:r>
      <w:r w:rsidR="009C655C" w:rsidRPr="0075189D">
        <w:rPr>
          <w:rFonts w:cstheme="minorHAnsi"/>
          <w:b/>
          <w:sz w:val="22"/>
          <w:szCs w:val="22"/>
          <w:shd w:val="clear" w:color="auto" w:fill="FFFFFF"/>
          <w:lang w:val="cs-CZ"/>
        </w:rPr>
        <w:t>A</w:t>
      </w:r>
      <w:r w:rsidR="0075189D" w:rsidRPr="0075189D">
        <w:rPr>
          <w:rFonts w:cstheme="minorHAnsi"/>
          <w:b/>
          <w:sz w:val="22"/>
          <w:szCs w:val="22"/>
          <w:shd w:val="clear" w:color="auto" w:fill="FFFFFF"/>
          <w:lang w:val="cs-CZ"/>
        </w:rPr>
        <w:t>HOJ Brno! Echo Lipska“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F7158C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zachycující zásadní momenty </w:t>
      </w:r>
      <w:r w:rsidR="00F7158C">
        <w:rPr>
          <w:rFonts w:cstheme="minorHAnsi"/>
          <w:sz w:val="22"/>
          <w:szCs w:val="22"/>
          <w:shd w:val="clear" w:color="auto" w:fill="FFFFFF"/>
          <w:lang w:val="cs-CZ"/>
        </w:rPr>
        <w:t xml:space="preserve">březnového </w:t>
      </w:r>
      <w:r w:rsidR="00F7158C" w:rsidRPr="002C7946">
        <w:rPr>
          <w:rFonts w:cstheme="minorHAnsi"/>
          <w:sz w:val="22"/>
          <w:szCs w:val="22"/>
          <w:shd w:val="clear" w:color="auto" w:fill="FFFFFF"/>
          <w:lang w:val="cs-CZ"/>
        </w:rPr>
        <w:t>Lipského knižního veletrhu</w:t>
      </w:r>
      <w:r w:rsidR="00F7158C">
        <w:rPr>
          <w:rFonts w:cstheme="minorHAnsi"/>
          <w:sz w:val="22"/>
          <w:szCs w:val="22"/>
          <w:shd w:val="clear" w:color="auto" w:fill="FFFFFF"/>
          <w:lang w:val="cs-CZ"/>
        </w:rPr>
        <w:t>, kde</w:t>
      </w:r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 byla letos</w:t>
      </w:r>
      <w:r w:rsidR="00F7158C">
        <w:rPr>
          <w:rFonts w:cstheme="minorHAnsi"/>
          <w:sz w:val="22"/>
          <w:szCs w:val="22"/>
          <w:shd w:val="clear" w:color="auto" w:fill="FFFFFF"/>
          <w:lang w:val="cs-CZ"/>
        </w:rPr>
        <w:t xml:space="preserve"> h</w:t>
      </w:r>
      <w:r w:rsidR="00F7158C" w:rsidRPr="002C7946">
        <w:rPr>
          <w:rFonts w:cstheme="minorHAnsi"/>
          <w:sz w:val="22"/>
          <w:szCs w:val="22"/>
          <w:shd w:val="clear" w:color="auto" w:fill="FFFFFF"/>
          <w:lang w:val="cs-CZ"/>
        </w:rPr>
        <w:t>lavní hostující zemí po 24 letech Česká republika.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B72BDD" w:rsidRPr="00B72BDD">
        <w:rPr>
          <w:rFonts w:cstheme="minorHAnsi"/>
          <w:sz w:val="22"/>
          <w:szCs w:val="22"/>
          <w:shd w:val="clear" w:color="auto" w:fill="FFFFFF"/>
          <w:lang w:val="cs-CZ"/>
        </w:rPr>
        <w:t>Výstava v tematických blocích zachycuje autorská čtení, debaty, vystoupení a workshopy jednotlivých autorek a autorů na národním i dětském</w:t>
      </w:r>
      <w:r w:rsidR="00D108E2">
        <w:rPr>
          <w:rFonts w:cstheme="minorHAnsi"/>
          <w:sz w:val="22"/>
          <w:szCs w:val="22"/>
          <w:shd w:val="clear" w:color="auto" w:fill="FFFFFF"/>
          <w:lang w:val="cs-CZ"/>
        </w:rPr>
        <w:t>/</w:t>
      </w:r>
      <w:r w:rsidR="00B72BDD" w:rsidRPr="00B72BDD">
        <w:rPr>
          <w:rFonts w:cstheme="minorHAnsi"/>
          <w:sz w:val="22"/>
          <w:szCs w:val="22"/>
          <w:shd w:val="clear" w:color="auto" w:fill="FFFFFF"/>
          <w:lang w:val="cs-CZ"/>
        </w:rPr>
        <w:t>komiksovém stánku v</w:t>
      </w:r>
      <w:r w:rsidR="00B72BDD">
        <w:rPr>
          <w:rFonts w:cstheme="minorHAnsi"/>
          <w:sz w:val="22"/>
          <w:szCs w:val="22"/>
          <w:shd w:val="clear" w:color="auto" w:fill="FFFFFF"/>
          <w:lang w:val="cs-CZ"/>
        </w:rPr>
        <w:t> </w:t>
      </w:r>
      <w:r w:rsidR="00B72BDD" w:rsidRPr="00B72BDD">
        <w:rPr>
          <w:rFonts w:cstheme="minorHAnsi"/>
          <w:sz w:val="22"/>
          <w:szCs w:val="22"/>
          <w:shd w:val="clear" w:color="auto" w:fill="FFFFFF"/>
          <w:lang w:val="cs-CZ"/>
        </w:rPr>
        <w:t>Lipsku</w:t>
      </w:r>
      <w:r w:rsidR="00B72BDD">
        <w:rPr>
          <w:rFonts w:cstheme="minorHAnsi"/>
          <w:sz w:val="22"/>
          <w:szCs w:val="22"/>
          <w:shd w:val="clear" w:color="auto" w:fill="FFFFFF"/>
          <w:lang w:val="cs-CZ"/>
        </w:rPr>
        <w:t xml:space="preserve">. 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Slavnostní </w:t>
      </w:r>
      <w:r w:rsidRPr="00961181">
        <w:rPr>
          <w:rFonts w:cstheme="minorHAnsi"/>
          <w:sz w:val="22"/>
          <w:szCs w:val="22"/>
          <w:shd w:val="clear" w:color="auto" w:fill="FFFFFF"/>
          <w:lang w:val="cs-CZ"/>
        </w:rPr>
        <w:t>vernisáž výstavy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 se uskuteční 26. září v 18 hodin za přítomnosti </w:t>
      </w:r>
      <w:r w:rsidRPr="002E6C43">
        <w:rPr>
          <w:rFonts w:cstheme="minorHAnsi"/>
          <w:b/>
          <w:sz w:val="22"/>
          <w:szCs w:val="22"/>
          <w:shd w:val="clear" w:color="auto" w:fill="FFFFFF"/>
          <w:lang w:val="cs-CZ"/>
        </w:rPr>
        <w:t>prof. Tomáše Kubíčka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>, ředitele Moravské zemské knihovny</w:t>
      </w:r>
      <w:r w:rsidR="00EB5FAD">
        <w:rPr>
          <w:rFonts w:cstheme="minorHAnsi"/>
          <w:sz w:val="22"/>
          <w:szCs w:val="22"/>
          <w:shd w:val="clear" w:color="auto" w:fill="FFFFFF"/>
          <w:lang w:val="cs-CZ"/>
        </w:rPr>
        <w:t>,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 a programového koordinátora prezentace ČR </w:t>
      </w:r>
      <w:r w:rsidRPr="002E6C43">
        <w:rPr>
          <w:rFonts w:cstheme="minorHAnsi"/>
          <w:b/>
          <w:sz w:val="22"/>
          <w:szCs w:val="22"/>
          <w:shd w:val="clear" w:color="auto" w:fill="FFFFFF"/>
          <w:lang w:val="cs-CZ"/>
        </w:rPr>
        <w:t>Martina Krafla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.  Během večera vystoupí jako speciální host </w:t>
      </w:r>
      <w:r w:rsidRPr="002E6C43">
        <w:rPr>
          <w:rFonts w:cstheme="minorHAnsi"/>
          <w:b/>
          <w:sz w:val="22"/>
          <w:szCs w:val="22"/>
          <w:shd w:val="clear" w:color="auto" w:fill="FFFFFF"/>
          <w:lang w:val="cs-CZ"/>
        </w:rPr>
        <w:t>Petr Váša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>, jeden z</w:t>
      </w:r>
      <w:r w:rsidR="00D108E2">
        <w:rPr>
          <w:rFonts w:cstheme="minorHAnsi"/>
          <w:sz w:val="22"/>
          <w:szCs w:val="22"/>
          <w:shd w:val="clear" w:color="auto" w:fill="FFFFFF"/>
          <w:lang w:val="cs-CZ"/>
        </w:rPr>
        <w:t> 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>autorů</w:t>
      </w:r>
      <w:r w:rsidR="00D108E2">
        <w:rPr>
          <w:rFonts w:cstheme="minorHAnsi"/>
          <w:sz w:val="22"/>
          <w:szCs w:val="22"/>
          <w:shd w:val="clear" w:color="auto" w:fill="FFFFFF"/>
          <w:lang w:val="cs-CZ"/>
        </w:rPr>
        <w:t>, který se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 prezent</w:t>
      </w:r>
      <w:r w:rsidR="00D108E2">
        <w:rPr>
          <w:rFonts w:cstheme="minorHAnsi"/>
          <w:sz w:val="22"/>
          <w:szCs w:val="22"/>
          <w:shd w:val="clear" w:color="auto" w:fill="FFFFFF"/>
          <w:lang w:val="cs-CZ"/>
        </w:rPr>
        <w:t xml:space="preserve">oval 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>na Lipském knižním veletrhu.</w:t>
      </w:r>
    </w:p>
    <w:p w:rsidR="002C7946" w:rsidRDefault="00EB5FAD" w:rsidP="002E6C43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  <w:lang w:val="cs-CZ"/>
        </w:rPr>
      </w:pPr>
      <w:r>
        <w:rPr>
          <w:rFonts w:cstheme="minorHAnsi"/>
          <w:sz w:val="22"/>
          <w:szCs w:val="22"/>
          <w:shd w:val="clear" w:color="auto" w:fill="FFFFFF"/>
          <w:lang w:val="cs-CZ"/>
        </w:rPr>
        <w:t>F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 xml:space="preserve">estival 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>Ech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>o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Lipska 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začne </w:t>
      </w:r>
      <w:r w:rsidR="00BC7D05">
        <w:rPr>
          <w:rFonts w:cstheme="minorHAnsi"/>
          <w:sz w:val="22"/>
          <w:szCs w:val="22"/>
          <w:shd w:val="clear" w:color="auto" w:fill="FFFFFF"/>
          <w:lang w:val="cs-CZ"/>
        </w:rPr>
        <w:t xml:space="preserve">již </w:t>
      </w:r>
      <w:r w:rsidR="002E6C43">
        <w:rPr>
          <w:rFonts w:cstheme="minorHAnsi"/>
          <w:sz w:val="22"/>
          <w:szCs w:val="22"/>
          <w:shd w:val="clear" w:color="auto" w:fill="FFFFFF"/>
          <w:lang w:val="cs-CZ"/>
        </w:rPr>
        <w:t>23.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2E6C43">
        <w:rPr>
          <w:rFonts w:cstheme="minorHAnsi"/>
          <w:sz w:val="22"/>
          <w:szCs w:val="22"/>
          <w:shd w:val="clear" w:color="auto" w:fill="FFFFFF"/>
          <w:lang w:val="cs-CZ"/>
        </w:rPr>
        <w:t xml:space="preserve">září 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 xml:space="preserve">v </w:t>
      </w:r>
      <w:r w:rsidR="002E6C43">
        <w:rPr>
          <w:rFonts w:cstheme="minorHAnsi"/>
          <w:sz w:val="22"/>
          <w:szCs w:val="22"/>
          <w:shd w:val="clear" w:color="auto" w:fill="FFFFFF"/>
          <w:lang w:val="cs-CZ"/>
        </w:rPr>
        <w:t xml:space="preserve">Malém sále MZK </w:t>
      </w:r>
      <w:r>
        <w:rPr>
          <w:rFonts w:cstheme="minorHAnsi"/>
          <w:b/>
          <w:sz w:val="22"/>
          <w:szCs w:val="22"/>
          <w:shd w:val="clear" w:color="auto" w:fill="FFFFFF"/>
          <w:lang w:val="cs-CZ"/>
        </w:rPr>
        <w:t>d</w:t>
      </w:r>
      <w:r w:rsidR="002E6C43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ebat</w:t>
      </w:r>
      <w:r>
        <w:rPr>
          <w:rFonts w:cstheme="minorHAnsi"/>
          <w:b/>
          <w:sz w:val="22"/>
          <w:szCs w:val="22"/>
          <w:shd w:val="clear" w:color="auto" w:fill="FFFFFF"/>
          <w:lang w:val="cs-CZ"/>
        </w:rPr>
        <w:t>ou</w:t>
      </w:r>
      <w:r w:rsidR="002E6C43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překladatelů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 xml:space="preserve"> za účasti</w:t>
      </w:r>
      <w:r w:rsidR="003A264A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961181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Evy Profousové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 xml:space="preserve"> a </w:t>
      </w:r>
      <w:r w:rsidR="00961181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Ondřeje Cikána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, kterou bude moderovat </w:t>
      </w:r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literární kritička 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>Eva Klíčová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>.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Společně s výstavou lipských fotografií proběhne </w:t>
      </w:r>
      <w:r w:rsidR="003A264A">
        <w:rPr>
          <w:rFonts w:cstheme="minorHAnsi"/>
          <w:sz w:val="22"/>
          <w:szCs w:val="22"/>
          <w:shd w:val="clear" w:color="auto" w:fill="FFFFFF"/>
          <w:lang w:val="cs-CZ"/>
        </w:rPr>
        <w:t>v galerijních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prostorách v přízemí Moravské zemské knihovny výstava tvorby výtvarnice </w:t>
      </w:r>
      <w:r w:rsidR="002C7946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Renáty Fučíkové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nazvaná </w:t>
      </w:r>
      <w:r w:rsidR="002C7946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„</w:t>
      </w:r>
      <w:r w:rsidR="003A264A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R. Fučíková: </w:t>
      </w:r>
      <w:r w:rsidR="002C7946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Nejen Kafka“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>. Ilustrátorka je</w:t>
      </w:r>
      <w:r w:rsidR="00BC7D05">
        <w:rPr>
          <w:rFonts w:cstheme="minorHAnsi"/>
          <w:sz w:val="22"/>
          <w:szCs w:val="22"/>
          <w:shd w:val="clear" w:color="auto" w:fill="FFFFFF"/>
          <w:lang w:val="cs-CZ"/>
        </w:rPr>
        <w:t xml:space="preserve"> také</w:t>
      </w:r>
      <w:r w:rsidR="002C7946"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jednou z 54 českých autorek a autorů, kteří se představili v Lipsku německy mluvícímu publiku.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 Komentovaná prohlídka výstavy a beseda s 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>Renátou Fučíkovou</w:t>
      </w:r>
      <w:r w:rsidR="009C655C" w:rsidRPr="009C655C">
        <w:rPr>
          <w:rFonts w:cstheme="minorHAnsi"/>
          <w:sz w:val="22"/>
          <w:szCs w:val="22"/>
          <w:shd w:val="clear" w:color="auto" w:fill="FFFFFF"/>
          <w:lang w:val="cs-CZ"/>
        </w:rPr>
        <w:t>,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kurátorem </w:t>
      </w:r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výstavy 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Radimem Kopáčem </w:t>
      </w:r>
      <w:r w:rsidR="009C655C" w:rsidRPr="009C655C">
        <w:rPr>
          <w:rFonts w:cstheme="minorHAnsi"/>
          <w:sz w:val="22"/>
          <w:szCs w:val="22"/>
          <w:shd w:val="clear" w:color="auto" w:fill="FFFFFF"/>
          <w:lang w:val="cs-CZ"/>
        </w:rPr>
        <w:t>a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 odbornicí na dětskou literaturu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Milenou Šubrtovou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 se uskuteční 10.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>října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>.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Autorka také 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>14.</w:t>
      </w:r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>listopadu pře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>d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 xml:space="preserve">staví svou knihu </w:t>
      </w:r>
      <w:r w:rsidR="009C655C" w:rsidRPr="009C655C">
        <w:rPr>
          <w:rFonts w:cstheme="minorHAnsi"/>
          <w:b/>
          <w:sz w:val="22"/>
          <w:szCs w:val="22"/>
          <w:shd w:val="clear" w:color="auto" w:fill="FFFFFF"/>
          <w:lang w:val="cs-CZ"/>
        </w:rPr>
        <w:t>Historie Čechů v USA</w:t>
      </w:r>
      <w:r w:rsidR="009C655C">
        <w:rPr>
          <w:rFonts w:cstheme="minorHAnsi"/>
          <w:sz w:val="22"/>
          <w:szCs w:val="22"/>
          <w:shd w:val="clear" w:color="auto" w:fill="FFFFFF"/>
          <w:lang w:val="cs-CZ"/>
        </w:rPr>
        <w:t>.</w:t>
      </w:r>
    </w:p>
    <w:p w:rsidR="009C655C" w:rsidRDefault="00EB5FAD" w:rsidP="009C655C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  <w:lang w:val="cs-CZ"/>
        </w:rPr>
      </w:pPr>
      <w:r>
        <w:rPr>
          <w:rFonts w:cstheme="minorHAnsi"/>
          <w:sz w:val="22"/>
          <w:szCs w:val="22"/>
          <w:shd w:val="clear" w:color="auto" w:fill="FFFFFF"/>
          <w:lang w:val="cs-CZ"/>
        </w:rPr>
        <w:t xml:space="preserve">2. 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>říjn</w:t>
      </w:r>
      <w:r>
        <w:rPr>
          <w:rFonts w:cstheme="minorHAnsi"/>
          <w:sz w:val="22"/>
          <w:szCs w:val="22"/>
          <w:shd w:val="clear" w:color="auto" w:fill="FFFFFF"/>
          <w:lang w:val="cs-CZ"/>
        </w:rPr>
        <w:t>a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pak festival nabídne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ve spolupráci s městem Brnem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a nakladatelstvím </w:t>
      </w:r>
      <w:r w:rsidR="0075189D" w:rsidRPr="0075189D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Wieser </w:t>
      </w:r>
      <w:proofErr w:type="spellStart"/>
      <w:r w:rsidR="0075189D" w:rsidRPr="0075189D">
        <w:rPr>
          <w:rFonts w:cstheme="minorHAnsi"/>
          <w:b/>
          <w:sz w:val="22"/>
          <w:szCs w:val="22"/>
          <w:shd w:val="clear" w:color="auto" w:fill="FFFFFF"/>
          <w:lang w:val="cs-CZ"/>
        </w:rPr>
        <w:t>Verlag</w:t>
      </w:r>
      <w:proofErr w:type="spellEnd"/>
      <w:r w:rsidR="00E75D23">
        <w:rPr>
          <w:rFonts w:cstheme="minorHAnsi"/>
          <w:sz w:val="22"/>
          <w:szCs w:val="22"/>
          <w:shd w:val="clear" w:color="auto" w:fill="FFFFFF"/>
          <w:lang w:val="cs-CZ"/>
        </w:rPr>
        <w:t xml:space="preserve"> literární večer, na kterém</w:t>
      </w:r>
      <w:r w:rsidR="00D731FF">
        <w:rPr>
          <w:rFonts w:cstheme="minorHAnsi"/>
          <w:sz w:val="22"/>
          <w:szCs w:val="22"/>
          <w:shd w:val="clear" w:color="auto" w:fill="FFFFFF"/>
          <w:lang w:val="cs-CZ"/>
        </w:rPr>
        <w:t xml:space="preserve"> bude představena 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>antologi</w:t>
      </w:r>
      <w:r w:rsidR="00D731FF">
        <w:rPr>
          <w:rFonts w:cstheme="minorHAnsi"/>
          <w:sz w:val="22"/>
          <w:szCs w:val="22"/>
          <w:shd w:val="clear" w:color="auto" w:fill="FFFFFF"/>
          <w:lang w:val="cs-CZ"/>
        </w:rPr>
        <w:t>e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z řady Evropa </w:t>
      </w:r>
      <w:proofErr w:type="spellStart"/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>Erlesen</w:t>
      </w:r>
      <w:proofErr w:type="spellEnd"/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věnovan</w:t>
      </w:r>
      <w:r w:rsidR="00D731FF">
        <w:rPr>
          <w:rFonts w:cstheme="minorHAnsi"/>
          <w:sz w:val="22"/>
          <w:szCs w:val="22"/>
          <w:shd w:val="clear" w:color="auto" w:fill="FFFFFF"/>
          <w:lang w:val="cs-CZ"/>
        </w:rPr>
        <w:t>á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Brnu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. Zúčastní se ho 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autoři </w:t>
      </w:r>
      <w:proofErr w:type="spellStart"/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Beppo</w:t>
      </w:r>
      <w:proofErr w:type="spellEnd"/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Beyerl</w:t>
      </w:r>
      <w:proofErr w:type="spellEnd"/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a </w:t>
      </w:r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Thomas </w:t>
      </w:r>
      <w:proofErr w:type="spellStart"/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Kohlwein</w:t>
      </w:r>
      <w:proofErr w:type="spellEnd"/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, 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s nimiž  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>povede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rozhovor 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>literární vědec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Zdeněk Mareček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v Malém sále MZK. 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>F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estival 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nebude probíhat jen v prostorách 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>budov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>y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MZK</w:t>
      </w:r>
      <w:r w:rsidR="00BC7D05">
        <w:rPr>
          <w:rFonts w:cstheme="minorHAnsi"/>
          <w:sz w:val="22"/>
          <w:szCs w:val="22"/>
          <w:shd w:val="clear" w:color="auto" w:fill="FFFFFF"/>
          <w:lang w:val="cs-CZ"/>
        </w:rPr>
        <w:t>,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18. října se propojí s festivalem Faktor K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>, který nabídne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literárně-hudební útvar </w:t>
      </w:r>
      <w:r w:rsidR="0075189D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Škrábanice</w:t>
      </w:r>
      <w:r w:rsidR="0075189D">
        <w:rPr>
          <w:rFonts w:cstheme="minorHAnsi"/>
          <w:sz w:val="22"/>
          <w:szCs w:val="22"/>
          <w:shd w:val="clear" w:color="auto" w:fill="FFFFFF"/>
          <w:lang w:val="cs-CZ"/>
        </w:rPr>
        <w:t xml:space="preserve"> v brněnské Káznici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za účasti 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 xml:space="preserve">autorů </w:t>
      </w:r>
      <w:r w:rsidR="00381D46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Jaromíra </w:t>
      </w:r>
      <w:proofErr w:type="spellStart"/>
      <w:r w:rsidR="00381D46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Typlta</w:t>
      </w:r>
      <w:proofErr w:type="spellEnd"/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a </w:t>
      </w:r>
      <w:r w:rsidR="00381D46" w:rsidRPr="00381D46">
        <w:rPr>
          <w:rFonts w:cstheme="minorHAnsi"/>
          <w:b/>
          <w:sz w:val="22"/>
          <w:szCs w:val="22"/>
          <w:shd w:val="clear" w:color="auto" w:fill="FFFFFF"/>
          <w:lang w:val="cs-CZ"/>
        </w:rPr>
        <w:t>Michala Rataje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>.</w:t>
      </w:r>
    </w:p>
    <w:p w:rsidR="002C7946" w:rsidRPr="002C7946" w:rsidRDefault="002C7946" w:rsidP="009C655C">
      <w:pPr>
        <w:spacing w:line="360" w:lineRule="auto"/>
        <w:jc w:val="both"/>
        <w:rPr>
          <w:rFonts w:cstheme="minorHAnsi"/>
          <w:sz w:val="22"/>
          <w:szCs w:val="22"/>
          <w:shd w:val="clear" w:color="auto" w:fill="FFFFFF"/>
          <w:lang w:val="cs-CZ"/>
        </w:rPr>
      </w:pP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lastRenderedPageBreak/>
        <w:t xml:space="preserve">Předzvěstí Echa Lipska je již tradiční cyklus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Oči Brna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, který se od 19. září do 31. října věnuje spisovatelce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Kateřině Tučkové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. </w:t>
      </w:r>
      <w:r w:rsidR="003A264A">
        <w:rPr>
          <w:rFonts w:cstheme="minorHAnsi"/>
          <w:sz w:val="22"/>
          <w:szCs w:val="22"/>
          <w:shd w:val="clear" w:color="auto" w:fill="FFFFFF"/>
          <w:lang w:val="cs-CZ"/>
        </w:rPr>
        <w:t>Autorka se také v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ydá 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po stopách textilních baronů v pátek 18. října v rámci netradiční procházky Brnem. O kuřimské kauze v podobě komiksu nazvaného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„Svatá Barbora“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budou debatovat ve čtvrtek 7. listopadu v MZK jeho autoři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Vojtěch Mašek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a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Marek Šindelka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. V rámci Echa Lipska 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také 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>proběhne v pondělí 18. lis</w:t>
      </w:r>
      <w:bookmarkStart w:id="0" w:name="_GoBack"/>
      <w:bookmarkEnd w:id="0"/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topadu za přítomnosti režiséra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Iva</w:t>
      </w:r>
      <w:r w:rsid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na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 Pokorného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a autorky knižní předlohy </w:t>
      </w:r>
      <w:r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>Ivy Procházkové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</w:t>
      </w:r>
      <w:r w:rsidR="003A264A">
        <w:rPr>
          <w:rFonts w:cstheme="minorHAnsi"/>
          <w:sz w:val="22"/>
          <w:szCs w:val="22"/>
          <w:shd w:val="clear" w:color="auto" w:fill="FFFFFF"/>
          <w:lang w:val="cs-CZ"/>
        </w:rPr>
        <w:t>projekce</w:t>
      </w: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 xml:space="preserve"> filmu </w:t>
      </w:r>
      <w:r w:rsidR="00961181" w:rsidRPr="00961181">
        <w:rPr>
          <w:rFonts w:cstheme="minorHAnsi"/>
          <w:b/>
          <w:sz w:val="22"/>
          <w:szCs w:val="22"/>
          <w:shd w:val="clear" w:color="auto" w:fill="FFFFFF"/>
          <w:lang w:val="cs-CZ"/>
        </w:rPr>
        <w:t xml:space="preserve">Uzly a pomeranče </w:t>
      </w:r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>(</w:t>
      </w:r>
      <w:proofErr w:type="spellStart"/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>Orangentage</w:t>
      </w:r>
      <w:proofErr w:type="spellEnd"/>
      <w:r w:rsidR="00961181">
        <w:rPr>
          <w:rFonts w:cstheme="minorHAnsi"/>
          <w:sz w:val="22"/>
          <w:szCs w:val="22"/>
          <w:shd w:val="clear" w:color="auto" w:fill="FFFFFF"/>
          <w:lang w:val="cs-CZ"/>
        </w:rPr>
        <w:t>)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 xml:space="preserve"> spojená s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> </w:t>
      </w:r>
      <w:r w:rsidR="00381D46">
        <w:rPr>
          <w:rFonts w:cstheme="minorHAnsi"/>
          <w:sz w:val="22"/>
          <w:szCs w:val="22"/>
          <w:shd w:val="clear" w:color="auto" w:fill="FFFFFF"/>
          <w:lang w:val="cs-CZ"/>
        </w:rPr>
        <w:t>debatou</w:t>
      </w:r>
      <w:r w:rsidR="00D14E5E">
        <w:rPr>
          <w:rFonts w:cstheme="minorHAnsi"/>
          <w:sz w:val="22"/>
          <w:szCs w:val="22"/>
          <w:shd w:val="clear" w:color="auto" w:fill="FFFFFF"/>
          <w:lang w:val="cs-CZ"/>
        </w:rPr>
        <w:t xml:space="preserve"> hostů</w:t>
      </w:r>
      <w:r w:rsidR="00062EA7">
        <w:rPr>
          <w:rFonts w:cstheme="minorHAnsi"/>
          <w:sz w:val="22"/>
          <w:szCs w:val="22"/>
          <w:shd w:val="clear" w:color="auto" w:fill="FFFFFF"/>
          <w:lang w:val="cs-CZ"/>
        </w:rPr>
        <w:t>.</w:t>
      </w:r>
    </w:p>
    <w:p w:rsidR="002C7946" w:rsidRPr="002C7946" w:rsidRDefault="002C7946" w:rsidP="002C7946">
      <w:pPr>
        <w:spacing w:line="360" w:lineRule="auto"/>
        <w:ind w:firstLine="720"/>
        <w:jc w:val="both"/>
        <w:rPr>
          <w:rFonts w:cstheme="minorHAnsi"/>
          <w:sz w:val="22"/>
          <w:szCs w:val="22"/>
          <w:shd w:val="clear" w:color="auto" w:fill="FFFFFF"/>
          <w:lang w:val="cs-CZ"/>
        </w:rPr>
      </w:pPr>
    </w:p>
    <w:p w:rsidR="009D764D" w:rsidRPr="00E3004E" w:rsidRDefault="002C7946" w:rsidP="002C7946">
      <w:pPr>
        <w:rPr>
          <w:rFonts w:cstheme="minorHAnsi"/>
          <w:lang w:val="cs-CZ"/>
        </w:rPr>
      </w:pPr>
      <w:r w:rsidRPr="002C7946">
        <w:rPr>
          <w:rFonts w:cstheme="minorHAnsi"/>
          <w:sz w:val="22"/>
          <w:szCs w:val="22"/>
          <w:shd w:val="clear" w:color="auto" w:fill="FFFFFF"/>
          <w:lang w:val="cs-CZ"/>
        </w:rPr>
        <w:t>Kompletní program AHOJ Brno! Echo Lipska naleznete zde</w:t>
      </w:r>
      <w:r w:rsidRPr="002C7946">
        <w:rPr>
          <w:rFonts w:cstheme="minorHAnsi"/>
          <w:shd w:val="clear" w:color="auto" w:fill="FFFFFF"/>
          <w:lang w:val="cs-CZ"/>
        </w:rPr>
        <w:t xml:space="preserve">: </w:t>
      </w:r>
      <w:hyperlink r:id="rId4" w:history="1">
        <w:r w:rsidR="00AE7D29" w:rsidRPr="00E3004E">
          <w:rPr>
            <w:rStyle w:val="Hypertextovodkaz"/>
            <w:lang w:val="cs-CZ"/>
          </w:rPr>
          <w:t>http://ahojleipzig2019.de/cs/program</w:t>
        </w:r>
      </w:hyperlink>
    </w:p>
    <w:p w:rsidR="002C7946" w:rsidRPr="00E3004E" w:rsidRDefault="002C7946" w:rsidP="002C7946">
      <w:pPr>
        <w:rPr>
          <w:rFonts w:cstheme="minorHAnsi"/>
          <w:lang w:val="cs-CZ"/>
        </w:rPr>
      </w:pP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b/>
          <w:bCs/>
          <w:lang w:val="cs-CZ"/>
        </w:rPr>
        <w:t>Kontakt:</w:t>
      </w: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b/>
          <w:bCs/>
          <w:lang w:val="cs-CZ"/>
        </w:rPr>
        <w:t>Mgr. Bc. Klára Přibylová</w:t>
      </w: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lang w:val="cs-CZ"/>
        </w:rPr>
        <w:t>Public Relations</w:t>
      </w: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lang w:val="cs-CZ"/>
        </w:rPr>
        <w:t>Moravská zemská knihovna</w:t>
      </w: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lang w:val="cs-CZ"/>
        </w:rPr>
        <w:t>Kounicova 65a, 601 87 Brno</w:t>
      </w:r>
    </w:p>
    <w:p w:rsidR="00AE7D29" w:rsidRPr="00AE7D29" w:rsidRDefault="00AE7D29" w:rsidP="00AE7D29">
      <w:pPr>
        <w:rPr>
          <w:rFonts w:cstheme="minorHAnsi"/>
          <w:lang w:val="cs-CZ"/>
        </w:rPr>
      </w:pPr>
      <w:r w:rsidRPr="00AE7D29">
        <w:rPr>
          <w:rFonts w:cstheme="minorHAnsi"/>
          <w:lang w:val="cs-CZ"/>
        </w:rPr>
        <w:t>E: </w:t>
      </w:r>
      <w:hyperlink r:id="rId5" w:history="1">
        <w:r w:rsidRPr="00AE7D29">
          <w:rPr>
            <w:rStyle w:val="Hypertextovodkaz"/>
            <w:rFonts w:cstheme="minorHAnsi"/>
            <w:lang w:val="cs-CZ"/>
          </w:rPr>
          <w:t>Klara.Pribylova@mzk.cz</w:t>
        </w:r>
      </w:hyperlink>
    </w:p>
    <w:p w:rsidR="002C7946" w:rsidRPr="00AE7D29" w:rsidRDefault="00AE7D29" w:rsidP="002C7946">
      <w:pPr>
        <w:rPr>
          <w:rFonts w:cstheme="minorHAnsi"/>
          <w:lang w:val="cs-CZ"/>
        </w:rPr>
      </w:pPr>
      <w:r w:rsidRPr="00AE7D29">
        <w:rPr>
          <w:rFonts w:cstheme="minorHAnsi"/>
          <w:lang w:val="cs-CZ"/>
        </w:rPr>
        <w:t>T: +420 770 190 776</w:t>
      </w:r>
    </w:p>
    <w:p w:rsidR="00AE7D29" w:rsidRPr="00E3004E" w:rsidRDefault="00AE7D29" w:rsidP="002C7946">
      <w:pPr>
        <w:rPr>
          <w:rFonts w:cstheme="minorHAnsi"/>
          <w:lang w:val="cs-CZ"/>
        </w:rPr>
      </w:pPr>
    </w:p>
    <w:sectPr w:rsidR="00AE7D29" w:rsidRPr="00E3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46"/>
    <w:rsid w:val="00062EA7"/>
    <w:rsid w:val="002A4129"/>
    <w:rsid w:val="002C7946"/>
    <w:rsid w:val="002E6C43"/>
    <w:rsid w:val="00381D46"/>
    <w:rsid w:val="003A264A"/>
    <w:rsid w:val="003C0A00"/>
    <w:rsid w:val="006B4BC5"/>
    <w:rsid w:val="0075189D"/>
    <w:rsid w:val="008A7A26"/>
    <w:rsid w:val="00961181"/>
    <w:rsid w:val="009C655C"/>
    <w:rsid w:val="009D764D"/>
    <w:rsid w:val="00AE290E"/>
    <w:rsid w:val="00AE7D29"/>
    <w:rsid w:val="00B72BDD"/>
    <w:rsid w:val="00B9290F"/>
    <w:rsid w:val="00BC7D05"/>
    <w:rsid w:val="00BE48D1"/>
    <w:rsid w:val="00C806C6"/>
    <w:rsid w:val="00D108E2"/>
    <w:rsid w:val="00D14E5E"/>
    <w:rsid w:val="00D731FF"/>
    <w:rsid w:val="00E3004E"/>
    <w:rsid w:val="00E52C5F"/>
    <w:rsid w:val="00E61B33"/>
    <w:rsid w:val="00E75D23"/>
    <w:rsid w:val="00EB5FAD"/>
    <w:rsid w:val="00F12E48"/>
    <w:rsid w:val="00F1787C"/>
    <w:rsid w:val="00F34716"/>
    <w:rsid w:val="00F7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265C"/>
  <w15:chartTrackingRefBased/>
  <w15:docId w15:val="{9BC4D6EA-810A-4EFA-97DC-53BA7527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C794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7946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9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946"/>
    <w:rPr>
      <w:rFonts w:eastAsiaTheme="minorEastAsia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794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9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94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://ahojleipzig2019.de/cs/progra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Kocandová</dc:creator>
  <cp:keywords/>
  <dc:description/>
  <cp:lastModifiedBy>MZK</cp:lastModifiedBy>
  <cp:revision>9</cp:revision>
  <cp:lastPrinted>2019-09-13T07:52:00Z</cp:lastPrinted>
  <dcterms:created xsi:type="dcterms:W3CDTF">2019-09-16T05:43:00Z</dcterms:created>
  <dcterms:modified xsi:type="dcterms:W3CDTF">2019-09-19T10:34:00Z</dcterms:modified>
</cp:coreProperties>
</file>