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07" w:rsidRPr="007D4107" w:rsidRDefault="007D4107" w:rsidP="00657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7D4107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51164AE" wp14:editId="77503176">
            <wp:simplePos x="0" y="0"/>
            <wp:positionH relativeFrom="margin">
              <wp:posOffset>401955</wp:posOffset>
            </wp:positionH>
            <wp:positionV relativeFrom="margin">
              <wp:posOffset>-182880</wp:posOffset>
            </wp:positionV>
            <wp:extent cx="1689100" cy="514350"/>
            <wp:effectExtent l="0" t="0" r="6350" b="0"/>
            <wp:wrapSquare wrapText="bothSides"/>
            <wp:docPr id="5" name="Obrázek 5" descr="mzk_cmyk_tyrkysova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zk_cmyk_tyrkysova_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107" w:rsidRPr="007D4107" w:rsidRDefault="007D4107" w:rsidP="00657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7D4107" w:rsidRPr="007D4107" w:rsidRDefault="007D4107" w:rsidP="00657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6116DC" w:rsidRDefault="006116DC" w:rsidP="00657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273D47" w:rsidRPr="007D4107" w:rsidRDefault="007D4107" w:rsidP="00657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D4107">
        <w:rPr>
          <w:rFonts w:ascii="Arial" w:eastAsia="Times New Roman" w:hAnsi="Arial" w:cs="Arial"/>
          <w:b/>
          <w:lang w:eastAsia="cs-CZ"/>
        </w:rPr>
        <w:t>TISKOVÁ ZPRÁVA</w:t>
      </w:r>
    </w:p>
    <w:p w:rsidR="007D4107" w:rsidRPr="007D4107" w:rsidRDefault="007D4107" w:rsidP="00657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273D47" w:rsidRPr="007D4107" w:rsidRDefault="00273D47" w:rsidP="00657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D4107">
        <w:rPr>
          <w:rFonts w:ascii="Arial" w:eastAsia="Times New Roman" w:hAnsi="Arial" w:cs="Arial"/>
          <w:b/>
          <w:lang w:eastAsia="cs-CZ"/>
        </w:rPr>
        <w:t>O cestách a putováních</w:t>
      </w:r>
    </w:p>
    <w:p w:rsidR="00273D47" w:rsidRPr="007D4107" w:rsidRDefault="00273D47" w:rsidP="006572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D4107">
        <w:rPr>
          <w:rFonts w:ascii="Arial" w:eastAsia="Times New Roman" w:hAnsi="Arial" w:cs="Arial"/>
          <w:b/>
          <w:lang w:eastAsia="cs-CZ"/>
        </w:rPr>
        <w:t>Cestopisy z historických fondů MZK</w:t>
      </w:r>
    </w:p>
    <w:p w:rsidR="00273D47" w:rsidRDefault="00273D47" w:rsidP="00273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116DC" w:rsidRPr="007D4107" w:rsidRDefault="006116DC" w:rsidP="00273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73D47" w:rsidRPr="007D4107" w:rsidRDefault="00273D47" w:rsidP="007D4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7D4107">
        <w:rPr>
          <w:rFonts w:ascii="Arial" w:eastAsia="Times New Roman" w:hAnsi="Arial" w:cs="Arial"/>
          <w:b/>
          <w:lang w:eastAsia="cs-CZ"/>
        </w:rPr>
        <w:t xml:space="preserve">Vánoční výstava Moravské zemské knihovny je </w:t>
      </w:r>
      <w:r w:rsidR="006116DC">
        <w:rPr>
          <w:rFonts w:ascii="Arial" w:eastAsia="Times New Roman" w:hAnsi="Arial" w:cs="Arial"/>
          <w:b/>
          <w:lang w:eastAsia="cs-CZ"/>
        </w:rPr>
        <w:t xml:space="preserve">tentokrát </w:t>
      </w:r>
      <w:r w:rsidRPr="007D4107">
        <w:rPr>
          <w:rFonts w:ascii="Arial" w:eastAsia="Times New Roman" w:hAnsi="Arial" w:cs="Arial"/>
          <w:b/>
          <w:lang w:eastAsia="cs-CZ"/>
        </w:rPr>
        <w:t>věnována</w:t>
      </w:r>
      <w:r w:rsidR="007D4107" w:rsidRPr="007D4107">
        <w:rPr>
          <w:rFonts w:ascii="Arial" w:eastAsia="Times New Roman" w:hAnsi="Arial" w:cs="Arial"/>
          <w:b/>
          <w:lang w:eastAsia="cs-CZ"/>
        </w:rPr>
        <w:t xml:space="preserve"> knihám o cestách</w:t>
      </w:r>
      <w:r w:rsidR="007D4107" w:rsidRPr="007D4107">
        <w:rPr>
          <w:rFonts w:ascii="Arial" w:eastAsia="Times New Roman" w:hAnsi="Arial" w:cs="Arial"/>
          <w:b/>
          <w:lang w:eastAsia="cs-CZ"/>
        </w:rPr>
        <w:br/>
      </w:r>
      <w:r w:rsidR="00657201" w:rsidRPr="007D4107">
        <w:rPr>
          <w:rFonts w:ascii="Arial" w:eastAsia="Times New Roman" w:hAnsi="Arial" w:cs="Arial"/>
          <w:b/>
          <w:lang w:eastAsia="cs-CZ"/>
        </w:rPr>
        <w:t>a putováních.</w:t>
      </w:r>
      <w:r w:rsidRPr="007D4107">
        <w:rPr>
          <w:rFonts w:ascii="Arial" w:eastAsia="Times New Roman" w:hAnsi="Arial" w:cs="Arial"/>
          <w:b/>
          <w:lang w:eastAsia="cs-CZ"/>
        </w:rPr>
        <w:t xml:space="preserve"> Zprávy z cest do dalekých krajů z období 15. až 18. století jsou v historických fondech Moravské zemské knihovny zastoupeny opravdu bohatě, vystaven proto mohl být jen malý výběr z tohoto množství. Představena budou vedle známých děl i ta, která i přes svůj nesporný význam zatí</w:t>
      </w:r>
      <w:r w:rsidR="006116DC">
        <w:rPr>
          <w:rFonts w:ascii="Arial" w:eastAsia="Times New Roman" w:hAnsi="Arial" w:cs="Arial"/>
          <w:b/>
          <w:lang w:eastAsia="cs-CZ"/>
        </w:rPr>
        <w:t xml:space="preserve">m do obecného povědomí nepatří. </w:t>
      </w:r>
      <w:r w:rsidRPr="007D4107">
        <w:rPr>
          <w:rFonts w:ascii="Arial" w:eastAsia="Times New Roman" w:hAnsi="Arial" w:cs="Arial"/>
          <w:b/>
          <w:lang w:eastAsia="cs-CZ"/>
        </w:rPr>
        <w:t>Výstava bude otevřena od 12. prosince 2016 do 11. února 2017, vernisáž potom proběhne 14. </w:t>
      </w:r>
      <w:r w:rsidR="007D4107" w:rsidRPr="007D4107">
        <w:rPr>
          <w:rFonts w:ascii="Arial" w:eastAsia="Times New Roman" w:hAnsi="Arial" w:cs="Arial"/>
          <w:b/>
          <w:lang w:eastAsia="cs-CZ"/>
        </w:rPr>
        <w:t>p</w:t>
      </w:r>
      <w:r w:rsidRPr="007D4107">
        <w:rPr>
          <w:rFonts w:ascii="Arial" w:eastAsia="Times New Roman" w:hAnsi="Arial" w:cs="Arial"/>
          <w:b/>
          <w:lang w:eastAsia="cs-CZ"/>
        </w:rPr>
        <w:t>rosince</w:t>
      </w:r>
      <w:r w:rsidR="007D4107" w:rsidRPr="007D4107">
        <w:rPr>
          <w:rFonts w:ascii="Arial" w:eastAsia="Times New Roman" w:hAnsi="Arial" w:cs="Arial"/>
          <w:b/>
          <w:lang w:eastAsia="cs-CZ"/>
        </w:rPr>
        <w:t xml:space="preserve"> v 17. h</w:t>
      </w:r>
      <w:r w:rsidR="00657201" w:rsidRPr="007D4107">
        <w:rPr>
          <w:rFonts w:ascii="Arial" w:eastAsia="Times New Roman" w:hAnsi="Arial" w:cs="Arial"/>
          <w:b/>
          <w:lang w:eastAsia="cs-CZ"/>
        </w:rPr>
        <w:t>odin v</w:t>
      </w:r>
      <w:r w:rsidR="003B27F6">
        <w:rPr>
          <w:rFonts w:ascii="Arial" w:eastAsia="Times New Roman" w:hAnsi="Arial" w:cs="Arial"/>
          <w:b/>
          <w:lang w:eastAsia="cs-CZ"/>
        </w:rPr>
        <w:t xml:space="preserve"> konferenčním </w:t>
      </w:r>
      <w:r w:rsidR="00754C3E">
        <w:rPr>
          <w:rFonts w:ascii="Arial" w:eastAsia="Times New Roman" w:hAnsi="Arial" w:cs="Arial"/>
          <w:b/>
          <w:lang w:eastAsia="cs-CZ"/>
        </w:rPr>
        <w:t>sále</w:t>
      </w:r>
      <w:bookmarkStart w:id="0" w:name="_GoBack"/>
      <w:bookmarkEnd w:id="0"/>
      <w:r w:rsidR="003B27F6">
        <w:rPr>
          <w:rFonts w:ascii="Arial" w:eastAsia="Times New Roman" w:hAnsi="Arial" w:cs="Arial"/>
          <w:b/>
          <w:lang w:eastAsia="cs-CZ"/>
        </w:rPr>
        <w:t xml:space="preserve"> </w:t>
      </w:r>
      <w:r w:rsidR="00657201" w:rsidRPr="007D4107">
        <w:rPr>
          <w:rFonts w:ascii="Arial" w:eastAsia="Times New Roman" w:hAnsi="Arial" w:cs="Arial"/>
          <w:b/>
          <w:lang w:eastAsia="cs-CZ"/>
        </w:rPr>
        <w:t>MZK</w:t>
      </w:r>
      <w:r w:rsidRPr="007D4107">
        <w:rPr>
          <w:rFonts w:ascii="Arial" w:eastAsia="Times New Roman" w:hAnsi="Arial" w:cs="Arial"/>
          <w:b/>
          <w:lang w:eastAsia="cs-CZ"/>
        </w:rPr>
        <w:t>.</w:t>
      </w:r>
    </w:p>
    <w:p w:rsidR="00273D47" w:rsidRPr="007D4107" w:rsidRDefault="00273D47" w:rsidP="007D4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73D47" w:rsidRPr="007D4107" w:rsidRDefault="00273D47" w:rsidP="007D4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4107">
        <w:rPr>
          <w:rFonts w:ascii="Arial" w:eastAsia="Times New Roman" w:hAnsi="Arial" w:cs="Arial"/>
          <w:lang w:eastAsia="cs-CZ"/>
        </w:rPr>
        <w:t xml:space="preserve">Výstava představí tři fáze vývoje cestopisu. Unikátní středověké rukopisy ukazují počátky žánru, ve kterém se mísila bájná vyprávění s poznatky nabytými během cesty. Četba či spíše poslech textů Marca </w:t>
      </w:r>
      <w:proofErr w:type="spellStart"/>
      <w:r w:rsidRPr="007D4107">
        <w:rPr>
          <w:rFonts w:ascii="Arial" w:eastAsia="Times New Roman" w:hAnsi="Arial" w:cs="Arial"/>
          <w:lang w:eastAsia="cs-CZ"/>
        </w:rPr>
        <w:t>Pola</w:t>
      </w:r>
      <w:proofErr w:type="spellEnd"/>
      <w:r w:rsidRPr="007D4107">
        <w:rPr>
          <w:rFonts w:ascii="Arial" w:eastAsia="Times New Roman" w:hAnsi="Arial" w:cs="Arial"/>
          <w:lang w:eastAsia="cs-CZ"/>
        </w:rPr>
        <w:t xml:space="preserve"> nebo tzv. Johna de</w:t>
      </w:r>
      <w:r w:rsidR="00657201" w:rsidRPr="007D4107">
        <w:rPr>
          <w:rFonts w:ascii="Arial" w:eastAsia="Times New Roman" w:hAnsi="Arial" w:cs="Arial"/>
          <w:lang w:eastAsia="cs-CZ"/>
        </w:rPr>
        <w:t> </w:t>
      </w:r>
      <w:proofErr w:type="spellStart"/>
      <w:r w:rsidRPr="007D4107">
        <w:rPr>
          <w:rFonts w:ascii="Arial" w:eastAsia="Times New Roman" w:hAnsi="Arial" w:cs="Arial"/>
          <w:lang w:eastAsia="cs-CZ"/>
        </w:rPr>
        <w:t>Mande</w:t>
      </w:r>
      <w:r w:rsidR="007D4107" w:rsidRPr="007D4107">
        <w:rPr>
          <w:rFonts w:ascii="Arial" w:eastAsia="Times New Roman" w:hAnsi="Arial" w:cs="Arial"/>
          <w:lang w:eastAsia="cs-CZ"/>
        </w:rPr>
        <w:t>ville</w:t>
      </w:r>
      <w:proofErr w:type="spellEnd"/>
      <w:r w:rsidR="007D4107" w:rsidRPr="007D4107">
        <w:rPr>
          <w:rFonts w:ascii="Arial" w:eastAsia="Times New Roman" w:hAnsi="Arial" w:cs="Arial"/>
          <w:lang w:eastAsia="cs-CZ"/>
        </w:rPr>
        <w:t xml:space="preserve"> podněcovala představivost</w:t>
      </w:r>
      <w:r w:rsidR="007D4107" w:rsidRPr="007D4107">
        <w:rPr>
          <w:rFonts w:ascii="Arial" w:eastAsia="Times New Roman" w:hAnsi="Arial" w:cs="Arial"/>
          <w:lang w:eastAsia="cs-CZ"/>
        </w:rPr>
        <w:br/>
      </w:r>
      <w:r w:rsidRPr="007D4107">
        <w:rPr>
          <w:rFonts w:ascii="Arial" w:eastAsia="Times New Roman" w:hAnsi="Arial" w:cs="Arial"/>
          <w:lang w:eastAsia="cs-CZ"/>
        </w:rPr>
        <w:t xml:space="preserve">a přinášela zábavu lidem ve světě plného násilím, hladu a opakujících se epidemií. Pozdně humanistické texty, reprezentované na výstavě </w:t>
      </w:r>
      <w:r w:rsidR="00657201" w:rsidRPr="007D4107">
        <w:rPr>
          <w:rFonts w:ascii="Arial" w:eastAsia="Times New Roman" w:hAnsi="Arial" w:cs="Arial"/>
          <w:lang w:eastAsia="cs-CZ"/>
        </w:rPr>
        <w:t>ukázkou díla</w:t>
      </w:r>
      <w:r w:rsidRPr="007D4107">
        <w:rPr>
          <w:rFonts w:ascii="Arial" w:eastAsia="Times New Roman" w:hAnsi="Arial" w:cs="Arial"/>
          <w:lang w:eastAsia="cs-CZ"/>
        </w:rPr>
        <w:t xml:space="preserve"> Kryštofa Haranta, tvoří mnohovrstevnatější dílo. Hlavním zdrojem pro ně byly vlastní zážitky formované ovšem znalostí bohaté odborné literatury, která významně ovlivnila autorovu práci. V cestopise je také zřejmá snaha o prokázání příslušnosti k humanistické intelektuální společnosti. </w:t>
      </w:r>
      <w:proofErr w:type="spellStart"/>
      <w:r w:rsidRPr="007D4107">
        <w:rPr>
          <w:rFonts w:ascii="Arial" w:eastAsia="Times New Roman" w:hAnsi="Arial" w:cs="Arial"/>
          <w:lang w:eastAsia="cs-CZ"/>
        </w:rPr>
        <w:t>Angelicus</w:t>
      </w:r>
      <w:proofErr w:type="spellEnd"/>
      <w:r w:rsidRPr="007D4107">
        <w:rPr>
          <w:rFonts w:ascii="Arial" w:eastAsia="Times New Roman" w:hAnsi="Arial" w:cs="Arial"/>
          <w:lang w:eastAsia="cs-CZ"/>
        </w:rPr>
        <w:t xml:space="preserve"> Müller</w:t>
      </w:r>
      <w:r w:rsidR="00657201" w:rsidRPr="007D4107">
        <w:rPr>
          <w:rFonts w:ascii="Arial" w:eastAsia="Times New Roman" w:hAnsi="Arial" w:cs="Arial"/>
          <w:lang w:eastAsia="cs-CZ"/>
        </w:rPr>
        <w:t>, autor</w:t>
      </w:r>
      <w:r w:rsidRPr="007D4107">
        <w:rPr>
          <w:rFonts w:ascii="Arial" w:eastAsia="Times New Roman" w:hAnsi="Arial" w:cs="Arial"/>
          <w:lang w:eastAsia="cs-CZ"/>
        </w:rPr>
        <w:t xml:space="preserve"> obsáhlého cestopisu </w:t>
      </w:r>
      <w:proofErr w:type="spellStart"/>
      <w:r w:rsidRPr="007D4107">
        <w:rPr>
          <w:rFonts w:ascii="Arial" w:eastAsia="Times New Roman" w:hAnsi="Arial" w:cs="Arial"/>
          <w:i/>
          <w:lang w:eastAsia="cs-CZ"/>
        </w:rPr>
        <w:t>Pereg</w:t>
      </w:r>
      <w:r w:rsidR="00153836" w:rsidRPr="007D4107">
        <w:rPr>
          <w:rFonts w:ascii="Arial" w:eastAsia="Times New Roman" w:hAnsi="Arial" w:cs="Arial"/>
          <w:i/>
          <w:lang w:eastAsia="cs-CZ"/>
        </w:rPr>
        <w:t>rinus</w:t>
      </w:r>
      <w:proofErr w:type="spellEnd"/>
      <w:r w:rsidR="00153836" w:rsidRPr="007D4107">
        <w:rPr>
          <w:rFonts w:ascii="Arial" w:eastAsia="Times New Roman" w:hAnsi="Arial" w:cs="Arial"/>
          <w:i/>
          <w:lang w:eastAsia="cs-CZ"/>
        </w:rPr>
        <w:t xml:space="preserve"> in Jerusalem</w:t>
      </w:r>
      <w:r w:rsidR="00153836" w:rsidRPr="007D4107">
        <w:rPr>
          <w:rFonts w:ascii="Arial" w:eastAsia="Times New Roman" w:hAnsi="Arial" w:cs="Arial"/>
          <w:lang w:eastAsia="cs-CZ"/>
        </w:rPr>
        <w:t>, rozvinul pří</w:t>
      </w:r>
      <w:r w:rsidRPr="007D4107">
        <w:rPr>
          <w:rFonts w:ascii="Arial" w:eastAsia="Times New Roman" w:hAnsi="Arial" w:cs="Arial"/>
          <w:lang w:eastAsia="cs-CZ"/>
        </w:rPr>
        <w:t>stup, který je pozorovatelný už u Haranta. Snažil se systematizovat svět kolem sebe, vystihnout ho co nejpodrobnějším popisem a statistickými údaji. Tradiční poutnické pojetí textu je navíc prostoupeno specifickou servitskou zbožností. Srovnání obou textů umožňuje názorně pozorovat vývoj představ Evropanů o Orientu v průběhu více než jednoho století.</w:t>
      </w:r>
    </w:p>
    <w:p w:rsidR="00273D47" w:rsidRPr="007D4107" w:rsidRDefault="00273D47" w:rsidP="007D4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73D47" w:rsidRPr="007D4107" w:rsidRDefault="00273D47" w:rsidP="007D4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4107">
        <w:rPr>
          <w:rFonts w:ascii="Arial" w:eastAsia="Times New Roman" w:hAnsi="Arial" w:cs="Arial"/>
          <w:lang w:eastAsia="cs-CZ"/>
        </w:rPr>
        <w:t>Tři hlavní práce jsou doplněny ukázkami z mim</w:t>
      </w:r>
      <w:r w:rsidR="007D4107" w:rsidRPr="007D4107">
        <w:rPr>
          <w:rFonts w:ascii="Arial" w:eastAsia="Times New Roman" w:hAnsi="Arial" w:cs="Arial"/>
          <w:lang w:eastAsia="cs-CZ"/>
        </w:rPr>
        <w:t>ořádně cenné knihovny humanisty</w:t>
      </w:r>
      <w:r w:rsidR="007D4107" w:rsidRPr="007D4107">
        <w:rPr>
          <w:rFonts w:ascii="Arial" w:eastAsia="Times New Roman" w:hAnsi="Arial" w:cs="Arial"/>
          <w:lang w:eastAsia="cs-CZ"/>
        </w:rPr>
        <w:br/>
      </w:r>
      <w:r w:rsidRPr="007D4107">
        <w:rPr>
          <w:rFonts w:ascii="Arial" w:eastAsia="Times New Roman" w:hAnsi="Arial" w:cs="Arial"/>
          <w:lang w:eastAsia="cs-CZ"/>
        </w:rPr>
        <w:t xml:space="preserve">a cestovatele Hieronyma </w:t>
      </w:r>
      <w:proofErr w:type="spellStart"/>
      <w:r w:rsidRPr="007D4107">
        <w:rPr>
          <w:rFonts w:ascii="Arial" w:eastAsia="Times New Roman" w:hAnsi="Arial" w:cs="Arial"/>
          <w:lang w:eastAsia="cs-CZ"/>
        </w:rPr>
        <w:t>Münzera</w:t>
      </w:r>
      <w:proofErr w:type="spellEnd"/>
      <w:r w:rsidRPr="007D4107">
        <w:rPr>
          <w:rFonts w:ascii="Arial" w:eastAsia="Times New Roman" w:hAnsi="Arial" w:cs="Arial"/>
          <w:lang w:eastAsia="cs-CZ"/>
        </w:rPr>
        <w:t xml:space="preserve">, jejíž převážná část je ve vlastnictví MZK, dále ukázkami jednotlivých typů cestopisů, resp. zpráv o cizích zemích, a v neposlední řadě také příklady knih, které autory cestopisů často inspirovaly, nebo </w:t>
      </w:r>
      <w:r w:rsidR="007D4107" w:rsidRPr="007D4107">
        <w:rPr>
          <w:rFonts w:ascii="Arial" w:eastAsia="Times New Roman" w:hAnsi="Arial" w:cs="Arial"/>
          <w:lang w:eastAsia="cs-CZ"/>
        </w:rPr>
        <w:t xml:space="preserve">jim </w:t>
      </w:r>
      <w:proofErr w:type="gramStart"/>
      <w:r w:rsidR="007D4107" w:rsidRPr="007D4107">
        <w:rPr>
          <w:rFonts w:ascii="Arial" w:eastAsia="Times New Roman" w:hAnsi="Arial" w:cs="Arial"/>
          <w:lang w:eastAsia="cs-CZ"/>
        </w:rPr>
        <w:t>byly</w:t>
      </w:r>
      <w:proofErr w:type="gramEnd"/>
      <w:r w:rsidR="007D4107" w:rsidRPr="007D4107">
        <w:rPr>
          <w:rFonts w:ascii="Arial" w:eastAsia="Times New Roman" w:hAnsi="Arial" w:cs="Arial"/>
          <w:lang w:eastAsia="cs-CZ"/>
        </w:rPr>
        <w:t xml:space="preserve"> pomůckou při putování.</w:t>
      </w:r>
      <w:r w:rsidR="007D4107" w:rsidRPr="007D4107">
        <w:rPr>
          <w:rFonts w:ascii="Arial" w:eastAsia="Times New Roman" w:hAnsi="Arial" w:cs="Arial"/>
          <w:lang w:eastAsia="cs-CZ"/>
        </w:rPr>
        <w:br/>
      </w:r>
      <w:r w:rsidRPr="007D4107">
        <w:rPr>
          <w:rFonts w:ascii="Arial" w:eastAsia="Times New Roman" w:hAnsi="Arial" w:cs="Arial"/>
          <w:lang w:eastAsia="cs-CZ"/>
        </w:rPr>
        <w:t xml:space="preserve">S odstupem staletí totiž </w:t>
      </w:r>
      <w:proofErr w:type="gramStart"/>
      <w:r w:rsidRPr="007D4107">
        <w:rPr>
          <w:rFonts w:ascii="Arial" w:eastAsia="Times New Roman" w:hAnsi="Arial" w:cs="Arial"/>
          <w:lang w:eastAsia="cs-CZ"/>
        </w:rPr>
        <w:t>nahlížíme</w:t>
      </w:r>
      <w:proofErr w:type="gramEnd"/>
      <w:r w:rsidRPr="007D4107">
        <w:rPr>
          <w:rFonts w:ascii="Arial" w:eastAsia="Times New Roman" w:hAnsi="Arial" w:cs="Arial"/>
          <w:lang w:eastAsia="cs-CZ"/>
        </w:rPr>
        <w:t xml:space="preserve"> na cestopisy předevší</w:t>
      </w:r>
      <w:r w:rsidR="007D4107" w:rsidRPr="007D4107">
        <w:rPr>
          <w:rFonts w:ascii="Arial" w:eastAsia="Times New Roman" w:hAnsi="Arial" w:cs="Arial"/>
          <w:lang w:eastAsia="cs-CZ"/>
        </w:rPr>
        <w:t>m jako na dokumenty o vytváření</w:t>
      </w:r>
      <w:r w:rsidR="007D4107" w:rsidRPr="007D4107">
        <w:rPr>
          <w:rFonts w:ascii="Arial" w:eastAsia="Times New Roman" w:hAnsi="Arial" w:cs="Arial"/>
          <w:lang w:eastAsia="cs-CZ"/>
        </w:rPr>
        <w:br/>
      </w:r>
      <w:r w:rsidRPr="007D4107">
        <w:rPr>
          <w:rFonts w:ascii="Arial" w:eastAsia="Times New Roman" w:hAnsi="Arial" w:cs="Arial"/>
          <w:lang w:eastAsia="cs-CZ"/>
        </w:rPr>
        <w:t>a potvrzování stereotypních představ o cizím a vzdáleném. I díky vlivu tištěné cestopisné knihy jsou meze našich úvah o lidech, architektuře, krajině i zvířatech spojených s těmito zeměmi překvapivě velmi podobné myšlenkovému světu cestopisců minulých staletí.</w:t>
      </w:r>
    </w:p>
    <w:p w:rsidR="00273D47" w:rsidRPr="007D4107" w:rsidRDefault="00273D47" w:rsidP="00273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116DC" w:rsidRDefault="006116DC" w:rsidP="00273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CA4DF0" w:rsidRPr="007D4107" w:rsidRDefault="00CA4DF0" w:rsidP="00273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D4107">
        <w:rPr>
          <w:rFonts w:ascii="Arial" w:eastAsia="Times New Roman" w:hAnsi="Arial" w:cs="Arial"/>
          <w:lang w:eastAsia="cs-CZ"/>
        </w:rPr>
        <w:t>Název výstavy: O cestách a putováních. Cestopisy z historických fondů MZK</w:t>
      </w:r>
    </w:p>
    <w:p w:rsidR="006116DC" w:rsidRDefault="006116DC" w:rsidP="00273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116DC" w:rsidRDefault="00657201" w:rsidP="00273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D4107">
        <w:rPr>
          <w:rFonts w:ascii="Arial" w:eastAsia="Times New Roman" w:hAnsi="Arial" w:cs="Arial"/>
          <w:lang w:eastAsia="cs-CZ"/>
        </w:rPr>
        <w:t>Vernisáž</w:t>
      </w:r>
      <w:r w:rsidR="00273D47" w:rsidRPr="007D4107">
        <w:rPr>
          <w:rFonts w:ascii="Arial" w:eastAsia="Times New Roman" w:hAnsi="Arial" w:cs="Arial"/>
          <w:lang w:eastAsia="cs-CZ"/>
        </w:rPr>
        <w:t xml:space="preserve">: </w:t>
      </w:r>
      <w:r w:rsidRPr="007D4107">
        <w:rPr>
          <w:rFonts w:ascii="Arial" w:eastAsia="Times New Roman" w:hAnsi="Arial" w:cs="Arial"/>
          <w:lang w:eastAsia="cs-CZ"/>
        </w:rPr>
        <w:t>14. prosince 2016 v 17:</w:t>
      </w:r>
      <w:r w:rsidR="00CA4DF0" w:rsidRPr="007D4107">
        <w:rPr>
          <w:rFonts w:ascii="Arial" w:eastAsia="Times New Roman" w:hAnsi="Arial" w:cs="Arial"/>
          <w:lang w:eastAsia="cs-CZ"/>
        </w:rPr>
        <w:t>00</w:t>
      </w:r>
      <w:r w:rsidRPr="007D4107">
        <w:rPr>
          <w:rFonts w:ascii="Arial" w:eastAsia="Times New Roman" w:hAnsi="Arial" w:cs="Arial"/>
          <w:lang w:eastAsia="cs-CZ"/>
        </w:rPr>
        <w:t xml:space="preserve"> </w:t>
      </w:r>
    </w:p>
    <w:p w:rsidR="00273D47" w:rsidRPr="007D4107" w:rsidRDefault="00657201" w:rsidP="00273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D4107">
        <w:rPr>
          <w:rFonts w:ascii="Arial" w:eastAsia="Times New Roman" w:hAnsi="Arial" w:cs="Arial"/>
          <w:lang w:eastAsia="cs-CZ"/>
        </w:rPr>
        <w:t xml:space="preserve">Trvání výstavy: od </w:t>
      </w:r>
      <w:r w:rsidR="00273D47" w:rsidRPr="007D4107">
        <w:rPr>
          <w:rFonts w:ascii="Arial" w:eastAsia="Times New Roman" w:hAnsi="Arial" w:cs="Arial"/>
          <w:lang w:eastAsia="cs-CZ"/>
        </w:rPr>
        <w:t xml:space="preserve">12. prosince 2016 </w:t>
      </w:r>
      <w:r w:rsidRPr="007D4107">
        <w:rPr>
          <w:rFonts w:ascii="Arial" w:eastAsia="Times New Roman" w:hAnsi="Arial" w:cs="Arial"/>
          <w:lang w:eastAsia="cs-CZ"/>
        </w:rPr>
        <w:t>do</w:t>
      </w:r>
      <w:r w:rsidR="00273D47" w:rsidRPr="007D4107">
        <w:rPr>
          <w:rFonts w:ascii="Arial" w:eastAsia="Times New Roman" w:hAnsi="Arial" w:cs="Arial"/>
          <w:lang w:eastAsia="cs-CZ"/>
        </w:rPr>
        <w:t xml:space="preserve"> 11. února 2017</w:t>
      </w:r>
      <w:r w:rsidR="00273D47" w:rsidRPr="007D4107">
        <w:rPr>
          <w:rFonts w:ascii="Arial" w:eastAsia="Times New Roman" w:hAnsi="Arial" w:cs="Arial"/>
          <w:lang w:eastAsia="cs-CZ"/>
        </w:rPr>
        <w:br/>
        <w:t>Kde: Galerie MZK, Moravská zemská knihovna v Brně, Kounicova 65a, Brno</w:t>
      </w:r>
      <w:r w:rsidR="00273D47" w:rsidRPr="007D4107">
        <w:rPr>
          <w:rFonts w:ascii="Arial" w:eastAsia="Times New Roman" w:hAnsi="Arial" w:cs="Arial"/>
          <w:lang w:eastAsia="cs-CZ"/>
        </w:rPr>
        <w:br/>
      </w:r>
    </w:p>
    <w:p w:rsidR="006116DC" w:rsidRDefault="006116DC" w:rsidP="00273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73D47" w:rsidRPr="007D4107" w:rsidRDefault="006116DC" w:rsidP="00273D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Kurátor výstavy</w:t>
      </w:r>
      <w:r w:rsidR="00273D47" w:rsidRPr="007D4107">
        <w:rPr>
          <w:rFonts w:ascii="Arial" w:eastAsia="Times New Roman" w:hAnsi="Arial" w:cs="Arial"/>
          <w:lang w:eastAsia="cs-CZ"/>
        </w:rPr>
        <w:t xml:space="preserve">: Jiří Dufka, </w:t>
      </w:r>
      <w:hyperlink r:id="rId6" w:history="1">
        <w:r w:rsidR="007D4107" w:rsidRPr="00455076">
          <w:rPr>
            <w:rStyle w:val="Hypertextovodkaz"/>
            <w:rFonts w:ascii="Arial" w:eastAsia="Times New Roman" w:hAnsi="Arial" w:cs="Arial"/>
            <w:lang w:eastAsia="cs-CZ"/>
          </w:rPr>
          <w:t>Jiri.Dufka@mzk.cz</w:t>
        </w:r>
      </w:hyperlink>
      <w:r w:rsidR="00273D47" w:rsidRPr="007D4107">
        <w:rPr>
          <w:rFonts w:ascii="Arial" w:eastAsia="Times New Roman" w:hAnsi="Arial" w:cs="Arial"/>
          <w:lang w:eastAsia="cs-CZ"/>
        </w:rPr>
        <w:t>,</w:t>
      </w:r>
      <w:r w:rsidR="0087599A" w:rsidRPr="007D4107">
        <w:rPr>
          <w:rFonts w:ascii="Arial" w:eastAsia="Times New Roman" w:hAnsi="Arial" w:cs="Arial"/>
          <w:lang w:eastAsia="cs-CZ"/>
        </w:rPr>
        <w:t xml:space="preserve"> </w:t>
      </w:r>
      <w:r w:rsidR="00273D47" w:rsidRPr="007D4107">
        <w:rPr>
          <w:rFonts w:ascii="Arial" w:eastAsia="Times New Roman" w:hAnsi="Arial" w:cs="Arial"/>
          <w:lang w:eastAsia="cs-CZ"/>
        </w:rPr>
        <w:t>541 646 156/157</w:t>
      </w:r>
    </w:p>
    <w:p w:rsidR="001B2EDF" w:rsidRPr="007D4107" w:rsidRDefault="001B2EDF">
      <w:pPr>
        <w:rPr>
          <w:rFonts w:ascii="Arial" w:hAnsi="Arial" w:cs="Arial"/>
        </w:rPr>
      </w:pPr>
    </w:p>
    <w:sectPr w:rsidR="001B2EDF" w:rsidRPr="007D4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DC"/>
    <w:rsid w:val="00153836"/>
    <w:rsid w:val="001B2EDF"/>
    <w:rsid w:val="00273D47"/>
    <w:rsid w:val="003B27F6"/>
    <w:rsid w:val="006116DC"/>
    <w:rsid w:val="006366D4"/>
    <w:rsid w:val="00657201"/>
    <w:rsid w:val="00754C3E"/>
    <w:rsid w:val="007D4107"/>
    <w:rsid w:val="0087599A"/>
    <w:rsid w:val="00CA4DF0"/>
    <w:rsid w:val="00E8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73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73D4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759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73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73D4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75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iri.Dufka@mzk.cz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Dufka</dc:creator>
  <cp:lastModifiedBy>Dvořáková Jaroslava</cp:lastModifiedBy>
  <cp:revision>4</cp:revision>
  <cp:lastPrinted>2016-11-28T11:07:00Z</cp:lastPrinted>
  <dcterms:created xsi:type="dcterms:W3CDTF">2016-11-28T09:41:00Z</dcterms:created>
  <dcterms:modified xsi:type="dcterms:W3CDTF">2016-11-29T15:34:00Z</dcterms:modified>
</cp:coreProperties>
</file>