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AF" w:rsidRDefault="00AA29FA" w:rsidP="00E254AF">
      <w:pPr>
        <w:spacing w:after="0" w:line="240" w:lineRule="auto"/>
        <w:jc w:val="center"/>
        <w:rPr>
          <w:rFonts w:ascii="Arial" w:hAnsi="Arial" w:cs="Arial"/>
          <w:b/>
          <w:color w:val="00BDD7"/>
          <w:sz w:val="24"/>
          <w:szCs w:val="24"/>
        </w:rPr>
      </w:pPr>
      <w:r>
        <w:rPr>
          <w:rFonts w:ascii="Arial" w:hAnsi="Arial" w:cs="Arial"/>
          <w:b/>
          <w:noProof/>
          <w:color w:val="00BDD7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68E4B14" wp14:editId="3BE30E71">
            <wp:simplePos x="0" y="0"/>
            <wp:positionH relativeFrom="margin">
              <wp:posOffset>85725</wp:posOffset>
            </wp:positionH>
            <wp:positionV relativeFrom="margin">
              <wp:posOffset>23495</wp:posOffset>
            </wp:positionV>
            <wp:extent cx="2211705" cy="457200"/>
            <wp:effectExtent l="0" t="0" r="0" b="0"/>
            <wp:wrapSquare wrapText="bothSides"/>
            <wp:docPr id="1" name="Obrázek 1" descr="C:\Users\dvorakova\Downloads\symbolika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orakova\Downloads\symbolika_logo_2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BDD7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75D43A6" wp14:editId="4FF935B5">
            <wp:simplePos x="0" y="0"/>
            <wp:positionH relativeFrom="column">
              <wp:posOffset>3643630</wp:posOffset>
            </wp:positionH>
            <wp:positionV relativeFrom="paragraph">
              <wp:posOffset>26035</wp:posOffset>
            </wp:positionV>
            <wp:extent cx="1447800" cy="445770"/>
            <wp:effectExtent l="0" t="0" r="0" b="0"/>
            <wp:wrapSquare wrapText="bothSides"/>
            <wp:docPr id="2" name="Obrázek 2" descr="C:\Users\dvorakova\Downloads\logo\mzk_cmyk_tyrkysova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kova\Downloads\logo\mzk_cmyk_tyrkysova_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color w:val="00BDD7"/>
          <w:sz w:val="24"/>
          <w:szCs w:val="24"/>
        </w:rPr>
      </w:pPr>
    </w:p>
    <w:p w:rsid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color w:val="00BDD7"/>
          <w:sz w:val="24"/>
          <w:szCs w:val="24"/>
        </w:rPr>
      </w:pPr>
    </w:p>
    <w:p w:rsid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color w:val="00BDD7"/>
          <w:sz w:val="24"/>
          <w:szCs w:val="24"/>
        </w:rPr>
      </w:pPr>
    </w:p>
    <w:p w:rsidR="00AA29FA" w:rsidRP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TISKOVÁ ZPRÁVA</w:t>
      </w:r>
    </w:p>
    <w:p w:rsidR="00AA29FA" w:rsidRDefault="00AA29FA" w:rsidP="00E254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1F25" w:rsidRPr="00AA29FA" w:rsidRDefault="00DF2CC6" w:rsidP="00E254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29FA">
        <w:rPr>
          <w:rFonts w:ascii="Arial" w:hAnsi="Arial" w:cs="Arial"/>
          <w:b/>
          <w:sz w:val="24"/>
          <w:szCs w:val="24"/>
        </w:rPr>
        <w:t>Moravská zemská knihovna</w:t>
      </w:r>
      <w:r w:rsidR="00191F25" w:rsidRPr="00AA29FA">
        <w:rPr>
          <w:rFonts w:ascii="Arial" w:hAnsi="Arial" w:cs="Arial"/>
          <w:b/>
          <w:sz w:val="24"/>
          <w:szCs w:val="24"/>
        </w:rPr>
        <w:t xml:space="preserve"> v Brně </w:t>
      </w:r>
      <w:r w:rsidRPr="00AA29FA">
        <w:rPr>
          <w:rFonts w:ascii="Arial" w:hAnsi="Arial" w:cs="Arial"/>
          <w:b/>
          <w:sz w:val="24"/>
          <w:szCs w:val="24"/>
        </w:rPr>
        <w:t>ocenění</w:t>
      </w:r>
      <w:r w:rsidR="00191F25" w:rsidRPr="00AA29FA">
        <w:rPr>
          <w:rFonts w:ascii="Arial" w:hAnsi="Arial" w:cs="Arial"/>
          <w:b/>
          <w:sz w:val="24"/>
          <w:szCs w:val="24"/>
        </w:rPr>
        <w:t xml:space="preserve"> </w:t>
      </w:r>
      <w:r w:rsidR="00FB6B9E" w:rsidRPr="00AA29FA">
        <w:rPr>
          <w:rFonts w:ascii="Arial" w:hAnsi="Arial" w:cs="Arial"/>
          <w:b/>
          <w:sz w:val="24"/>
          <w:szCs w:val="24"/>
        </w:rPr>
        <w:t>nejlepší obecní</w:t>
      </w:r>
      <w:r w:rsidRPr="00AA29FA">
        <w:rPr>
          <w:rFonts w:ascii="Arial" w:hAnsi="Arial" w:cs="Arial"/>
          <w:b/>
          <w:sz w:val="24"/>
          <w:szCs w:val="24"/>
        </w:rPr>
        <w:t xml:space="preserve"> </w:t>
      </w:r>
      <w:r w:rsidR="00191F25" w:rsidRPr="00AA29FA">
        <w:rPr>
          <w:rFonts w:ascii="Arial" w:hAnsi="Arial" w:cs="Arial"/>
          <w:b/>
          <w:sz w:val="24"/>
          <w:szCs w:val="24"/>
        </w:rPr>
        <w:t>knihovny Jihomoravského kraje</w:t>
      </w:r>
    </w:p>
    <w:p w:rsidR="00191F25" w:rsidRPr="00D9536E" w:rsidRDefault="00191F25" w:rsidP="00E254AF">
      <w:pPr>
        <w:spacing w:after="0" w:line="240" w:lineRule="auto"/>
        <w:jc w:val="center"/>
        <w:rPr>
          <w:rFonts w:ascii="Arial" w:hAnsi="Arial" w:cs="Arial"/>
        </w:rPr>
      </w:pPr>
    </w:p>
    <w:p w:rsidR="00AB5C77" w:rsidRDefault="00AB5C77" w:rsidP="00AA29FA">
      <w:pPr>
        <w:spacing w:after="0" w:line="240" w:lineRule="auto"/>
        <w:rPr>
          <w:rFonts w:ascii="Arial" w:hAnsi="Arial" w:cs="Arial"/>
          <w:b/>
        </w:rPr>
      </w:pPr>
    </w:p>
    <w:p w:rsidR="00191F25" w:rsidRDefault="00191F25" w:rsidP="00E254A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3514D1">
        <w:rPr>
          <w:rFonts w:ascii="Arial" w:hAnsi="Arial" w:cs="Arial"/>
          <w:b/>
        </w:rPr>
        <w:t xml:space="preserve"> </w:t>
      </w:r>
      <w:r w:rsidR="00B64059">
        <w:rPr>
          <w:rFonts w:ascii="Arial" w:hAnsi="Arial" w:cs="Arial"/>
          <w:b/>
        </w:rPr>
        <w:t>úterý 15</w:t>
      </w:r>
      <w:r w:rsidRPr="003514D1">
        <w:rPr>
          <w:rFonts w:ascii="Arial" w:hAnsi="Arial" w:cs="Arial"/>
          <w:b/>
        </w:rPr>
        <w:t xml:space="preserve">. </w:t>
      </w:r>
      <w:r w:rsidR="00B64059">
        <w:rPr>
          <w:rFonts w:ascii="Arial" w:hAnsi="Arial" w:cs="Arial"/>
          <w:b/>
        </w:rPr>
        <w:t>prosince 2015</w:t>
      </w:r>
      <w:r>
        <w:rPr>
          <w:rFonts w:ascii="Arial" w:hAnsi="Arial" w:cs="Arial"/>
          <w:b/>
        </w:rPr>
        <w:t xml:space="preserve"> převezme </w:t>
      </w:r>
      <w:r w:rsidR="00B64059">
        <w:rPr>
          <w:rFonts w:ascii="Arial" w:hAnsi="Arial" w:cs="Arial"/>
          <w:b/>
        </w:rPr>
        <w:t>sedm</w:t>
      </w:r>
      <w:r w:rsidRPr="003514D1">
        <w:rPr>
          <w:rFonts w:ascii="Arial" w:hAnsi="Arial" w:cs="Arial"/>
          <w:b/>
        </w:rPr>
        <w:t xml:space="preserve"> knihoven </w:t>
      </w:r>
      <w:r>
        <w:rPr>
          <w:rFonts w:ascii="Arial" w:hAnsi="Arial" w:cs="Arial"/>
          <w:b/>
        </w:rPr>
        <w:t>z</w:t>
      </w:r>
      <w:r w:rsidRPr="003514D1">
        <w:rPr>
          <w:rFonts w:ascii="Arial" w:hAnsi="Arial" w:cs="Arial"/>
          <w:b/>
        </w:rPr>
        <w:t xml:space="preserve"> Jihomoravského kraje </w:t>
      </w:r>
      <w:r>
        <w:rPr>
          <w:rFonts w:ascii="Arial" w:hAnsi="Arial" w:cs="Arial"/>
          <w:b/>
        </w:rPr>
        <w:t xml:space="preserve">ocenění za </w:t>
      </w:r>
      <w:r w:rsidR="00017C61">
        <w:rPr>
          <w:rFonts w:ascii="Arial" w:hAnsi="Arial" w:cs="Arial"/>
          <w:b/>
        </w:rPr>
        <w:t>významný</w:t>
      </w:r>
      <w:r>
        <w:rPr>
          <w:rFonts w:ascii="Arial" w:hAnsi="Arial" w:cs="Arial"/>
          <w:b/>
        </w:rPr>
        <w:t xml:space="preserve"> přínos k rozvoji kulturního a společenského života obce.</w:t>
      </w:r>
    </w:p>
    <w:p w:rsidR="00191F25" w:rsidRPr="0015066E" w:rsidRDefault="00191F25" w:rsidP="00191F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1F25" w:rsidRPr="00F720EA" w:rsidRDefault="00B64059" w:rsidP="00E254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91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úterý 15</w:t>
      </w:r>
      <w:r w:rsidR="00191F2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prosince</w:t>
      </w:r>
      <w:r w:rsidR="00191F25">
        <w:rPr>
          <w:rFonts w:ascii="Arial" w:hAnsi="Arial" w:cs="Arial"/>
        </w:rPr>
        <w:t xml:space="preserve"> se v Moravské zemské knihov</w:t>
      </w:r>
      <w:r w:rsidR="00206502">
        <w:rPr>
          <w:rFonts w:ascii="Arial" w:hAnsi="Arial" w:cs="Arial"/>
        </w:rPr>
        <w:t>ně v Brně uskuteční Slavnostní</w:t>
      </w:r>
      <w:r w:rsidR="00191F25">
        <w:rPr>
          <w:rFonts w:ascii="Arial" w:hAnsi="Arial" w:cs="Arial"/>
        </w:rPr>
        <w:t xml:space="preserve"> setkání knihoven obcí Jihomoravského kraje</w:t>
      </w:r>
      <w:r w:rsidR="00CE5F75">
        <w:rPr>
          <w:rFonts w:ascii="Arial" w:hAnsi="Arial" w:cs="Arial"/>
        </w:rPr>
        <w:t xml:space="preserve"> 2015</w:t>
      </w:r>
      <w:r w:rsidR="00191F25">
        <w:rPr>
          <w:rFonts w:ascii="Arial" w:hAnsi="Arial" w:cs="Arial"/>
        </w:rPr>
        <w:t xml:space="preserve">. Na setkání bude oceněno </w:t>
      </w:r>
      <w:r>
        <w:rPr>
          <w:rFonts w:ascii="Arial" w:hAnsi="Arial" w:cs="Arial"/>
        </w:rPr>
        <w:t>sedm</w:t>
      </w:r>
      <w:r w:rsidR="00191F25" w:rsidRPr="00F720EA">
        <w:rPr>
          <w:rFonts w:ascii="Arial" w:hAnsi="Arial" w:cs="Arial"/>
        </w:rPr>
        <w:t xml:space="preserve"> knihoven obcí Jihomoravského kraje</w:t>
      </w:r>
      <w:r w:rsidR="00F720EA" w:rsidRPr="00F720EA">
        <w:rPr>
          <w:rFonts w:ascii="Arial" w:hAnsi="Arial" w:cs="Arial"/>
        </w:rPr>
        <w:t xml:space="preserve"> za vynikající práci</w:t>
      </w:r>
      <w:r w:rsidR="00984C38">
        <w:rPr>
          <w:rFonts w:ascii="Arial" w:hAnsi="Arial" w:cs="Arial"/>
        </w:rPr>
        <w:t xml:space="preserve"> pro rozvoj obce</w:t>
      </w:r>
      <w:r>
        <w:rPr>
          <w:rFonts w:ascii="Arial" w:hAnsi="Arial" w:cs="Arial"/>
        </w:rPr>
        <w:t xml:space="preserve"> a nadstandardní rozvoj veřejných knihovnických informačních služeb</w:t>
      </w:r>
      <w:r w:rsidR="00984C38">
        <w:rPr>
          <w:rFonts w:ascii="Arial" w:hAnsi="Arial" w:cs="Arial"/>
        </w:rPr>
        <w:t>.</w:t>
      </w:r>
    </w:p>
    <w:p w:rsidR="00191F25" w:rsidRPr="0015066E" w:rsidRDefault="00191F25" w:rsidP="00E254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4059" w:rsidRDefault="00206502" w:rsidP="00E254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Slavnostní akce </w:t>
      </w:r>
      <w:r w:rsidR="00191F25">
        <w:rPr>
          <w:rFonts w:ascii="Arial" w:hAnsi="Arial" w:cs="Arial"/>
        </w:rPr>
        <w:t xml:space="preserve">se koná za podpory Krajského úřadu Jihomoravského kraje. </w:t>
      </w:r>
      <w:r w:rsidR="00B64059">
        <w:rPr>
          <w:rFonts w:ascii="Arial" w:hAnsi="Arial" w:cs="Arial"/>
        </w:rPr>
        <w:t>Úvodní slovo pronese a ocenění předá hejtman JMK, JUDr. Michal Hašek a ředitel MZK v Brně prof. Tomáš Kubíček</w:t>
      </w:r>
      <w:r w:rsidR="00DF5683">
        <w:rPr>
          <w:rFonts w:ascii="Arial" w:hAnsi="Arial" w:cs="Arial"/>
        </w:rPr>
        <w:t>.</w:t>
      </w:r>
      <w:r w:rsidR="00B64059" w:rsidRPr="00B64059">
        <w:rPr>
          <w:rFonts w:ascii="Arial" w:hAnsi="Arial" w:cs="Arial"/>
        </w:rPr>
        <w:t xml:space="preserve"> </w:t>
      </w:r>
      <w:r w:rsidR="00B64059">
        <w:rPr>
          <w:rFonts w:ascii="Arial" w:hAnsi="Arial" w:cs="Arial"/>
        </w:rPr>
        <w:t>Cenu převezmou pracovníci knihovny a starostové obcí ze všech okresů Jihomoravského kraje.</w:t>
      </w:r>
    </w:p>
    <w:p w:rsidR="00191F25" w:rsidRPr="0015066E" w:rsidRDefault="00FB6B9E" w:rsidP="00E254A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="00191F25">
        <w:rPr>
          <w:rFonts w:ascii="Arial" w:hAnsi="Arial" w:cs="Arial"/>
          <w:i/>
        </w:rPr>
        <w:t xml:space="preserve"> „</w:t>
      </w:r>
      <w:r w:rsidR="00DF5683">
        <w:rPr>
          <w:rFonts w:ascii="Arial" w:hAnsi="Arial" w:cs="Arial"/>
          <w:i/>
        </w:rPr>
        <w:t xml:space="preserve">Moravská zemská knihovna si nesmírně váží obrovského nasazení knihovníků v jihomoravských obcích. Tyto obecní knihovny jsou mimořádně důležité, protože představují skutečná komunitní centra. Už dávno nejsou pouze půjčovnami knih, ale staly se místy pro setkávání, vzdělávání i pro společenskou diskusi.  </w:t>
      </w:r>
      <w:r w:rsidR="00191F25">
        <w:rPr>
          <w:rFonts w:ascii="Arial" w:hAnsi="Arial" w:cs="Arial"/>
          <w:i/>
        </w:rPr>
        <w:t>Ocenění</w:t>
      </w:r>
      <w:r w:rsidR="00DF5683">
        <w:rPr>
          <w:rFonts w:ascii="Arial" w:hAnsi="Arial" w:cs="Arial"/>
          <w:i/>
        </w:rPr>
        <w:t xml:space="preserve">, které Moravská zemská knihovna uděluje, zohledňuje především tento komplexní charakter veřejné služby knihoven. </w:t>
      </w:r>
      <w:r w:rsidR="00191F25">
        <w:rPr>
          <w:rFonts w:ascii="Arial" w:hAnsi="Arial" w:cs="Arial"/>
          <w:i/>
        </w:rPr>
        <w:t xml:space="preserve"> </w:t>
      </w:r>
      <w:r w:rsidR="00DF5683">
        <w:rPr>
          <w:rFonts w:ascii="Arial" w:hAnsi="Arial" w:cs="Arial"/>
          <w:i/>
        </w:rPr>
        <w:t xml:space="preserve">Bez vstřícného přístupu zřizovatelů knihoven by však nic z toho nebylo možné, a i jim patří náš dík,“ </w:t>
      </w:r>
      <w:r w:rsidR="00DF5683" w:rsidRPr="00DF5683">
        <w:rPr>
          <w:rFonts w:ascii="Arial" w:hAnsi="Arial" w:cs="Arial"/>
        </w:rPr>
        <w:t>říká ředitel Moravské zemské knihovny prof. Tomáš Kubíček</w:t>
      </w:r>
    </w:p>
    <w:p w:rsidR="00FB6B9E" w:rsidRDefault="00191F25" w:rsidP="00E254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Pozvánku </w:t>
      </w:r>
      <w:r w:rsidRPr="00466D25">
        <w:rPr>
          <w:rFonts w:ascii="Arial" w:hAnsi="Arial" w:cs="Arial"/>
        </w:rPr>
        <w:t xml:space="preserve">s programem </w:t>
      </w:r>
      <w:r>
        <w:rPr>
          <w:rFonts w:ascii="Arial" w:hAnsi="Arial" w:cs="Arial"/>
        </w:rPr>
        <w:t>naleznete na</w:t>
      </w:r>
      <w:r w:rsidR="00B64059">
        <w:rPr>
          <w:rFonts w:ascii="Arial" w:hAnsi="Arial" w:cs="Arial"/>
        </w:rPr>
        <w:t xml:space="preserve"> </w:t>
      </w:r>
      <w:hyperlink r:id="rId7" w:history="1">
        <w:r w:rsidR="00B64059" w:rsidRPr="00CE5F75">
          <w:rPr>
            <w:rStyle w:val="Hypertextovodkaz"/>
            <w:rFonts w:ascii="Arial" w:hAnsi="Arial" w:cs="Arial"/>
          </w:rPr>
          <w:t>webových stránkách knihovny</w:t>
        </w:r>
      </w:hyperlink>
      <w:r w:rsidR="00B64059">
        <w:rPr>
          <w:rFonts w:ascii="Arial" w:hAnsi="Arial" w:cs="Arial"/>
        </w:rPr>
        <w:t xml:space="preserve">. </w:t>
      </w:r>
      <w:r w:rsidR="00FB6B9E">
        <w:rPr>
          <w:rFonts w:ascii="Arial" w:hAnsi="Arial" w:cs="Arial"/>
        </w:rPr>
        <w:t xml:space="preserve"> </w:t>
      </w:r>
    </w:p>
    <w:p w:rsidR="00FB6B9E" w:rsidRPr="00FB6B9E" w:rsidRDefault="00FB6B9E" w:rsidP="00191F2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254AF" w:rsidRDefault="00E254AF" w:rsidP="00191F25">
      <w:pPr>
        <w:spacing w:after="0" w:line="240" w:lineRule="auto"/>
        <w:rPr>
          <w:rFonts w:ascii="Arial" w:hAnsi="Arial" w:cs="Arial"/>
        </w:rPr>
      </w:pPr>
    </w:p>
    <w:p w:rsidR="00191F25" w:rsidRDefault="00FB6B9E" w:rsidP="00191F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</w:t>
      </w:r>
      <w:r w:rsidR="00191F25">
        <w:rPr>
          <w:rFonts w:ascii="Arial" w:hAnsi="Arial" w:cs="Arial"/>
        </w:rPr>
        <w:t>--------------------------------------------------------------------------------------------------------------------</w:t>
      </w:r>
    </w:p>
    <w:p w:rsidR="00191F25" w:rsidRPr="00390C93" w:rsidRDefault="00191F25" w:rsidP="00191F2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191F25" w:rsidRPr="000204EB" w:rsidRDefault="00191F25" w:rsidP="00191F25">
      <w:pPr>
        <w:pStyle w:val="Normlnweb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1820CF">
        <w:rPr>
          <w:rStyle w:val="Zvraznn"/>
          <w:rFonts w:ascii="Arial" w:hAnsi="Arial" w:cs="Arial"/>
          <w:b/>
          <w:bCs/>
          <w:i w:val="0"/>
          <w:sz w:val="22"/>
          <w:szCs w:val="22"/>
        </w:rPr>
        <w:t xml:space="preserve">Kontakty pro další informace: </w:t>
      </w:r>
      <w:r>
        <w:rPr>
          <w:rStyle w:val="Zvraznn"/>
          <w:rFonts w:ascii="Arial" w:hAnsi="Arial" w:cs="Arial"/>
          <w:b/>
          <w:bCs/>
          <w:i w:val="0"/>
          <w:sz w:val="22"/>
          <w:szCs w:val="22"/>
        </w:rPr>
        <w:br/>
      </w:r>
      <w:r w:rsidR="00B64059">
        <w:rPr>
          <w:rStyle w:val="Zvraznn"/>
          <w:rFonts w:ascii="Arial" w:hAnsi="Arial" w:cs="Arial"/>
          <w:i w:val="0"/>
          <w:sz w:val="22"/>
          <w:szCs w:val="22"/>
        </w:rPr>
        <w:t xml:space="preserve">Mgr. Adéla </w:t>
      </w:r>
      <w:proofErr w:type="spellStart"/>
      <w:r w:rsidR="00B64059">
        <w:rPr>
          <w:rStyle w:val="Zvraznn"/>
          <w:rFonts w:ascii="Arial" w:hAnsi="Arial" w:cs="Arial"/>
          <w:i w:val="0"/>
          <w:sz w:val="22"/>
          <w:szCs w:val="22"/>
        </w:rPr>
        <w:t>Dilhofová</w:t>
      </w:r>
      <w:proofErr w:type="spellEnd"/>
      <w:r w:rsidR="00B64059">
        <w:rPr>
          <w:rStyle w:val="Zvraznn"/>
          <w:rFonts w:ascii="Arial" w:hAnsi="Arial" w:cs="Arial"/>
          <w:i w:val="0"/>
          <w:sz w:val="22"/>
          <w:szCs w:val="22"/>
        </w:rPr>
        <w:t>, tel. 541 646 126</w:t>
      </w:r>
      <w:r w:rsidRPr="001820CF">
        <w:rPr>
          <w:rStyle w:val="Zvraznn"/>
          <w:rFonts w:ascii="Arial" w:hAnsi="Arial" w:cs="Arial"/>
          <w:i w:val="0"/>
          <w:sz w:val="22"/>
          <w:szCs w:val="22"/>
        </w:rPr>
        <w:t xml:space="preserve">, mail: </w:t>
      </w:r>
      <w:r w:rsidR="003133EA">
        <w:rPr>
          <w:rStyle w:val="Zvraznn"/>
          <w:rFonts w:ascii="Arial" w:hAnsi="Arial" w:cs="Arial"/>
          <w:i w:val="0"/>
          <w:sz w:val="22"/>
          <w:szCs w:val="22"/>
        </w:rPr>
        <w:t>Adela.Dilhofova@mzk.cz</w:t>
      </w:r>
      <w:r>
        <w:rPr>
          <w:rStyle w:val="Zvraznn"/>
          <w:rFonts w:ascii="Arial" w:hAnsi="Arial" w:cs="Arial"/>
          <w:i w:val="0"/>
          <w:sz w:val="22"/>
          <w:szCs w:val="22"/>
        </w:rPr>
        <w:br/>
      </w:r>
      <w:r w:rsidRPr="001820CF">
        <w:rPr>
          <w:rStyle w:val="Zvraznn"/>
          <w:rFonts w:ascii="Arial" w:hAnsi="Arial" w:cs="Arial"/>
          <w:i w:val="0"/>
          <w:sz w:val="22"/>
          <w:szCs w:val="22"/>
        </w:rPr>
        <w:t>Moravská zemská knihovna v Brně, Kounicova 65a, 601 87 Brno.</w:t>
      </w:r>
    </w:p>
    <w:p w:rsidR="00191F25" w:rsidRPr="00390C93" w:rsidRDefault="00191F25" w:rsidP="00191F25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F66A97" w:rsidRDefault="00F66A97" w:rsidP="00F66A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191F25" w:rsidRPr="00191F25" w:rsidRDefault="00191F25" w:rsidP="00164518">
      <w:pPr>
        <w:pStyle w:val="Normlnweb"/>
        <w:spacing w:before="0" w:beforeAutospacing="0" w:after="0" w:afterAutospacing="0"/>
        <w:rPr>
          <w:rStyle w:val="Zvraznn"/>
          <w:rFonts w:ascii="Arial" w:hAnsi="Arial" w:cs="Arial"/>
          <w:b/>
          <w:bCs/>
          <w:i w:val="0"/>
          <w:sz w:val="10"/>
          <w:szCs w:val="10"/>
        </w:rPr>
      </w:pPr>
    </w:p>
    <w:p w:rsidR="00164518" w:rsidRPr="00191F25" w:rsidRDefault="00164518" w:rsidP="00AA20DD">
      <w:pPr>
        <w:pStyle w:val="Normlnweb"/>
        <w:spacing w:before="0" w:beforeAutospacing="0" w:after="0" w:afterAutospacing="0"/>
        <w:rPr>
          <w:rStyle w:val="Zvraznn"/>
          <w:rFonts w:ascii="Arial" w:hAnsi="Arial" w:cs="Arial"/>
          <w:i w:val="0"/>
          <w:sz w:val="20"/>
          <w:szCs w:val="20"/>
        </w:rPr>
      </w:pPr>
      <w:r w:rsidRPr="00191F25">
        <w:rPr>
          <w:rStyle w:val="Zvraznn"/>
          <w:rFonts w:ascii="Arial" w:hAnsi="Arial" w:cs="Arial"/>
          <w:b/>
          <w:bCs/>
          <w:i w:val="0"/>
          <w:sz w:val="20"/>
          <w:szCs w:val="20"/>
        </w:rPr>
        <w:t>Moravská zemská knihovna v Brně</w:t>
      </w:r>
      <w:r w:rsidRPr="00191F25">
        <w:rPr>
          <w:rStyle w:val="Zvraznn"/>
          <w:rFonts w:ascii="Arial" w:hAnsi="Arial" w:cs="Arial"/>
          <w:i w:val="0"/>
          <w:sz w:val="20"/>
          <w:szCs w:val="20"/>
        </w:rPr>
        <w:t xml:space="preserve"> </w:t>
      </w:r>
    </w:p>
    <w:p w:rsidR="00F55282" w:rsidRPr="00AA20DD" w:rsidRDefault="003133EA" w:rsidP="00E254A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Zvraznn"/>
          <w:rFonts w:ascii="Arial" w:hAnsi="Arial" w:cs="Arial"/>
          <w:sz w:val="20"/>
          <w:szCs w:val="20"/>
        </w:rPr>
        <w:t>je s více než</w:t>
      </w:r>
      <w:r w:rsidR="00FB6B9E">
        <w:rPr>
          <w:rStyle w:val="Zvraznn"/>
          <w:rFonts w:ascii="Arial" w:hAnsi="Arial" w:cs="Arial"/>
          <w:sz w:val="20"/>
          <w:szCs w:val="20"/>
        </w:rPr>
        <w:t xml:space="preserve"> čtyřmi miliony dokumentů druhou největší knihovnou v České republice. Od roku 2001 působí v nové budově, která byla oceněna titulem „Stavba roku 2001“</w:t>
      </w:r>
      <w:r>
        <w:rPr>
          <w:rStyle w:val="Zvraznn"/>
          <w:rFonts w:ascii="Arial" w:hAnsi="Arial" w:cs="Arial"/>
          <w:sz w:val="20"/>
          <w:szCs w:val="20"/>
        </w:rPr>
        <w:t xml:space="preserve">. Služeb knihovny využívá </w:t>
      </w:r>
      <w:r w:rsidR="006E4CF5">
        <w:rPr>
          <w:rStyle w:val="Zvraznn"/>
          <w:rFonts w:ascii="Arial" w:hAnsi="Arial" w:cs="Arial"/>
          <w:sz w:val="20"/>
          <w:szCs w:val="20"/>
        </w:rPr>
        <w:t>téměř</w:t>
      </w:r>
      <w:r>
        <w:rPr>
          <w:rStyle w:val="Zvraznn"/>
          <w:rFonts w:ascii="Arial" w:hAnsi="Arial" w:cs="Arial"/>
          <w:sz w:val="20"/>
          <w:szCs w:val="20"/>
        </w:rPr>
        <w:t xml:space="preserve"> 2</w:t>
      </w:r>
      <w:r w:rsidR="006E4CF5">
        <w:rPr>
          <w:rStyle w:val="Zvraznn"/>
          <w:rFonts w:ascii="Arial" w:hAnsi="Arial" w:cs="Arial"/>
          <w:sz w:val="20"/>
          <w:szCs w:val="20"/>
        </w:rPr>
        <w:t>1</w:t>
      </w:r>
      <w:r w:rsidR="00FB6B9E">
        <w:rPr>
          <w:rStyle w:val="Zvraznn"/>
          <w:rFonts w:ascii="Arial" w:hAnsi="Arial" w:cs="Arial"/>
          <w:sz w:val="20"/>
          <w:szCs w:val="20"/>
        </w:rPr>
        <w:t> 000 čtenářů, kteří mají k dispozici více než 650 studijních míst, 1</w:t>
      </w:r>
      <w:r w:rsidR="006E4CF5">
        <w:rPr>
          <w:rStyle w:val="Zvraznn"/>
          <w:rFonts w:ascii="Arial" w:hAnsi="Arial" w:cs="Arial"/>
          <w:sz w:val="20"/>
          <w:szCs w:val="20"/>
        </w:rPr>
        <w:t>2</w:t>
      </w:r>
      <w:r w:rsidR="00FB6B9E">
        <w:rPr>
          <w:rStyle w:val="Zvraznn"/>
          <w:rFonts w:ascii="Arial" w:hAnsi="Arial" w:cs="Arial"/>
          <w:sz w:val="20"/>
          <w:szCs w:val="20"/>
        </w:rPr>
        <w:t>0 počítačů a přístupy k databázím elektronických informačních zdrojů</w:t>
      </w:r>
      <w:r w:rsidR="006E4CF5">
        <w:rPr>
          <w:rStyle w:val="Zvraznn"/>
          <w:rFonts w:ascii="Arial" w:hAnsi="Arial" w:cs="Arial"/>
          <w:sz w:val="20"/>
          <w:szCs w:val="20"/>
        </w:rPr>
        <w:t xml:space="preserve">. </w:t>
      </w:r>
      <w:r w:rsidR="00FB6B9E">
        <w:rPr>
          <w:rStyle w:val="Zvraznn"/>
          <w:rFonts w:ascii="Arial" w:hAnsi="Arial" w:cs="Arial"/>
          <w:sz w:val="20"/>
          <w:szCs w:val="20"/>
        </w:rPr>
        <w:t>Moravská zemská knihovna vykonává funkci krajské knihovny v Jihomoravském kraji. Jako výzkumná organizace se podílí na evropských a národních projektech, především z oblasti digitalizace a ochrany fondů. Pořádá také pravidelně výstavy, p</w:t>
      </w:r>
      <w:r w:rsidR="006E4CF5">
        <w:rPr>
          <w:rStyle w:val="Zvraznn"/>
          <w:rFonts w:ascii="Arial" w:hAnsi="Arial" w:cs="Arial"/>
          <w:sz w:val="20"/>
          <w:szCs w:val="20"/>
        </w:rPr>
        <w:t>řednášky a další kulturní akce.</w:t>
      </w:r>
    </w:p>
    <w:sectPr w:rsidR="00F55282" w:rsidRPr="00AA2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DF"/>
    <w:rsid w:val="00017C61"/>
    <w:rsid w:val="000204EB"/>
    <w:rsid w:val="0005087E"/>
    <w:rsid w:val="000F1ECF"/>
    <w:rsid w:val="00164518"/>
    <w:rsid w:val="00191F25"/>
    <w:rsid w:val="00196E4F"/>
    <w:rsid w:val="001E15C9"/>
    <w:rsid w:val="00206502"/>
    <w:rsid w:val="002B69CC"/>
    <w:rsid w:val="00310C2E"/>
    <w:rsid w:val="003133EA"/>
    <w:rsid w:val="003514D1"/>
    <w:rsid w:val="00353DAD"/>
    <w:rsid w:val="00386E28"/>
    <w:rsid w:val="003A1898"/>
    <w:rsid w:val="004014D4"/>
    <w:rsid w:val="00450E0B"/>
    <w:rsid w:val="00466D25"/>
    <w:rsid w:val="00641DC4"/>
    <w:rsid w:val="00643EE2"/>
    <w:rsid w:val="006A47AF"/>
    <w:rsid w:val="006A7FDF"/>
    <w:rsid w:val="006E4CF5"/>
    <w:rsid w:val="006E4DCC"/>
    <w:rsid w:val="0070214B"/>
    <w:rsid w:val="007168C2"/>
    <w:rsid w:val="007235B5"/>
    <w:rsid w:val="00724A2B"/>
    <w:rsid w:val="007451C6"/>
    <w:rsid w:val="007706B9"/>
    <w:rsid w:val="00775095"/>
    <w:rsid w:val="008F33FB"/>
    <w:rsid w:val="00927EA8"/>
    <w:rsid w:val="00935E5B"/>
    <w:rsid w:val="009431F1"/>
    <w:rsid w:val="0097651F"/>
    <w:rsid w:val="00984C38"/>
    <w:rsid w:val="009B3A4C"/>
    <w:rsid w:val="009C2B7B"/>
    <w:rsid w:val="009F57AD"/>
    <w:rsid w:val="00AA20DD"/>
    <w:rsid w:val="00AA29FA"/>
    <w:rsid w:val="00AB5C77"/>
    <w:rsid w:val="00AE756D"/>
    <w:rsid w:val="00B166A9"/>
    <w:rsid w:val="00B64059"/>
    <w:rsid w:val="00B7408F"/>
    <w:rsid w:val="00B907BD"/>
    <w:rsid w:val="00B93DE7"/>
    <w:rsid w:val="00BE0363"/>
    <w:rsid w:val="00C42C45"/>
    <w:rsid w:val="00C444E1"/>
    <w:rsid w:val="00CE5F75"/>
    <w:rsid w:val="00CF3E6B"/>
    <w:rsid w:val="00D9536E"/>
    <w:rsid w:val="00DF2CC6"/>
    <w:rsid w:val="00DF5683"/>
    <w:rsid w:val="00E0543D"/>
    <w:rsid w:val="00E254AF"/>
    <w:rsid w:val="00E53DAB"/>
    <w:rsid w:val="00ED5BE5"/>
    <w:rsid w:val="00F55282"/>
    <w:rsid w:val="00F66A97"/>
    <w:rsid w:val="00F720EA"/>
    <w:rsid w:val="00F94083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A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C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536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9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9536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B6B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A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C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536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9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9536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B6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64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093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62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1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k.cz/pro-knihovny/region/knihovnicka-slavnost/slavnostni-setkani-knihoven-obci-jihomoravskeho-kraje-2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Dvořáková Jaroslava</cp:lastModifiedBy>
  <cp:revision>3</cp:revision>
  <cp:lastPrinted>2015-11-18T14:01:00Z</cp:lastPrinted>
  <dcterms:created xsi:type="dcterms:W3CDTF">2015-11-16T13:46:00Z</dcterms:created>
  <dcterms:modified xsi:type="dcterms:W3CDTF">2015-11-18T14:28:00Z</dcterms:modified>
</cp:coreProperties>
</file>