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62FFD" w14:textId="77777777" w:rsidR="000049B4" w:rsidRDefault="000049B4" w:rsidP="00AB1881">
      <w:pPr>
        <w:pStyle w:val="CLCtext"/>
        <w:jc w:val="both"/>
      </w:pPr>
      <w:r>
        <w:t>Praha, 22. 1. 2018</w:t>
      </w:r>
    </w:p>
    <w:p w14:paraId="744BB268" w14:textId="77777777" w:rsidR="00D3341A" w:rsidRDefault="000049B4" w:rsidP="00AB1881">
      <w:pPr>
        <w:pStyle w:val="CLCtext"/>
        <w:jc w:val="both"/>
      </w:pPr>
      <w:r>
        <w:t>tisková zpráva</w:t>
      </w:r>
    </w:p>
    <w:p w14:paraId="17083426" w14:textId="77777777" w:rsidR="000049B4" w:rsidRDefault="000049B4" w:rsidP="00AB1881">
      <w:pPr>
        <w:pStyle w:val="CLCtext"/>
        <w:jc w:val="both"/>
      </w:pPr>
    </w:p>
    <w:p w14:paraId="30C54CBA" w14:textId="5D4DCB22" w:rsidR="000049B4" w:rsidRPr="00AF68BB" w:rsidRDefault="000049B4" w:rsidP="00AB1881">
      <w:pPr>
        <w:pStyle w:val="CLCtext"/>
        <w:jc w:val="both"/>
        <w:rPr>
          <w:b/>
        </w:rPr>
      </w:pPr>
      <w:r w:rsidRPr="00AF68BB">
        <w:rPr>
          <w:b/>
        </w:rPr>
        <w:t>Rezidence pro české, německé a polské spisovatele v </w:t>
      </w:r>
      <w:r w:rsidR="00833BFE">
        <w:rPr>
          <w:b/>
        </w:rPr>
        <w:t>b</w:t>
      </w:r>
      <w:r w:rsidRPr="00AF68BB">
        <w:rPr>
          <w:b/>
        </w:rPr>
        <w:t>roumovském klášteře</w:t>
      </w:r>
      <w:r w:rsidR="00833BFE">
        <w:rPr>
          <w:b/>
        </w:rPr>
        <w:t xml:space="preserve"> v r. </w:t>
      </w:r>
      <w:r w:rsidR="00CE65AD">
        <w:rPr>
          <w:b/>
        </w:rPr>
        <w:t xml:space="preserve"> 2018</w:t>
      </w:r>
    </w:p>
    <w:p w14:paraId="1C1D5AE2" w14:textId="77777777" w:rsidR="000049B4" w:rsidRDefault="000049B4" w:rsidP="00AB1881">
      <w:pPr>
        <w:pStyle w:val="CLCtext"/>
        <w:jc w:val="both"/>
      </w:pPr>
    </w:p>
    <w:p w14:paraId="2D344561" w14:textId="2D5D22DA" w:rsidR="000049B4" w:rsidRDefault="000049B4" w:rsidP="00AB1881">
      <w:pPr>
        <w:pStyle w:val="CLCtext"/>
        <w:jc w:val="both"/>
      </w:pPr>
      <w:r w:rsidRPr="00FD4AFB">
        <w:t>Moravská zemská knihovna, sekce České literárn</w:t>
      </w:r>
      <w:bookmarkStart w:id="0" w:name="_GoBack"/>
      <w:bookmarkEnd w:id="0"/>
      <w:r w:rsidRPr="00FD4AFB">
        <w:t>í centrum, ve spolupráci s</w:t>
      </w:r>
      <w:r w:rsidR="00CE65AD">
        <w:t> Goethe-</w:t>
      </w:r>
      <w:r w:rsidRPr="00FD4AFB">
        <w:t>Institutem Česká republika a Vzdělávacím a kulturním centrem Klášter Broumov</w:t>
      </w:r>
      <w:r w:rsidRPr="000049B4">
        <w:t xml:space="preserve"> vyhlašuje</w:t>
      </w:r>
      <w:r>
        <w:t xml:space="preserve"> </w:t>
      </w:r>
      <w:r w:rsidRPr="00AB1881">
        <w:rPr>
          <w:b/>
        </w:rPr>
        <w:t>na ja</w:t>
      </w:r>
      <w:r w:rsidR="00833BFE">
        <w:rPr>
          <w:b/>
        </w:rPr>
        <w:t>ro</w:t>
      </w:r>
      <w:r w:rsidRPr="00AB1881">
        <w:rPr>
          <w:b/>
        </w:rPr>
        <w:t xml:space="preserve"> 2018</w:t>
      </w:r>
      <w:r w:rsidRPr="000049B4">
        <w:t xml:space="preserve"> </w:t>
      </w:r>
      <w:r w:rsidRPr="001829FA">
        <w:rPr>
          <w:b/>
        </w:rPr>
        <w:t>česko-německé rezidence</w:t>
      </w:r>
      <w:r w:rsidRPr="000049B4">
        <w:t xml:space="preserve"> v Literárním domku v areálu Kláštera Broumov</w:t>
      </w:r>
      <w:r>
        <w:t xml:space="preserve">. </w:t>
      </w:r>
      <w:r w:rsidR="00861054">
        <w:t xml:space="preserve">Letní měsíce budou vyhrazeny tvůrčím pobytům pro české </w:t>
      </w:r>
      <w:r w:rsidR="00833BFE">
        <w:t>tvůrce</w:t>
      </w:r>
      <w:r w:rsidR="00861054">
        <w:t>, pro</w:t>
      </w:r>
      <w:r w:rsidR="00833BFE">
        <w:t xml:space="preserve"> </w:t>
      </w:r>
      <w:r>
        <w:t xml:space="preserve">podzimní turnus </w:t>
      </w:r>
      <w:r w:rsidR="00F52505">
        <w:t xml:space="preserve">se </w:t>
      </w:r>
      <w:r w:rsidR="0006582F">
        <w:t xml:space="preserve">pak </w:t>
      </w:r>
      <w:r>
        <w:t xml:space="preserve">chystá česko-polský rezidenční program. </w:t>
      </w:r>
    </w:p>
    <w:p w14:paraId="49565355" w14:textId="77777777" w:rsidR="000049B4" w:rsidRDefault="000049B4" w:rsidP="00AB1881">
      <w:pPr>
        <w:pStyle w:val="CLCtext"/>
        <w:jc w:val="both"/>
      </w:pPr>
    </w:p>
    <w:p w14:paraId="0FC7CD75" w14:textId="19773CEF" w:rsidR="000049B4" w:rsidRDefault="007F096B" w:rsidP="00AB1881">
      <w:pPr>
        <w:pStyle w:val="CLCtext"/>
        <w:jc w:val="both"/>
      </w:pPr>
      <w:r>
        <w:t>V roce 2017 bylo j</w:t>
      </w:r>
      <w:r w:rsidR="0006582F">
        <w:t xml:space="preserve">ednou z prvních aktivit Českého literárního centra </w:t>
      </w:r>
      <w:r w:rsidR="00F52505">
        <w:t xml:space="preserve">otevření </w:t>
      </w:r>
      <w:r w:rsidR="0006582F">
        <w:t xml:space="preserve">rezidenčních programů pro překladatele z češtiny, zahraniční bohemisty a také pro české tvůrce. </w:t>
      </w:r>
      <w:r w:rsidR="00462089">
        <w:t xml:space="preserve">Právě </w:t>
      </w:r>
      <w:r w:rsidR="00F52505">
        <w:t>jim</w:t>
      </w:r>
      <w:r w:rsidR="0006582F">
        <w:t xml:space="preserve"> byl</w:t>
      </w:r>
      <w:r w:rsidR="00F52505">
        <w:t>y</w:t>
      </w:r>
      <w:r w:rsidR="0006582F">
        <w:t xml:space="preserve"> </w:t>
      </w:r>
      <w:r w:rsidR="00F52505">
        <w:t>od</w:t>
      </w:r>
      <w:r w:rsidR="0006582F">
        <w:t> červn</w:t>
      </w:r>
      <w:r w:rsidR="00F52505">
        <w:t>a 2017</w:t>
      </w:r>
      <w:r w:rsidR="0006582F">
        <w:t xml:space="preserve"> </w:t>
      </w:r>
      <w:r w:rsidR="00F52505">
        <w:t>nabídnuty tvůrčí rezidence</w:t>
      </w:r>
      <w:r w:rsidR="0006582F">
        <w:t xml:space="preserve"> v </w:t>
      </w:r>
      <w:r w:rsidR="000049B4">
        <w:t xml:space="preserve">broumovském </w:t>
      </w:r>
      <w:r w:rsidR="0006582F">
        <w:t>klášteře</w:t>
      </w:r>
      <w:r w:rsidR="000049B4">
        <w:t xml:space="preserve">. </w:t>
      </w:r>
      <w:r w:rsidR="00F52505">
        <w:t>V letošním roce dochází k  dalšímu rozšíření tohoto programu. Ten by měl v nové podobě iniciovat těsnější spolupráci</w:t>
      </w:r>
      <w:r w:rsidR="000049B4">
        <w:t xml:space="preserve"> </w:t>
      </w:r>
      <w:r w:rsidR="00F52505">
        <w:t xml:space="preserve">na poli literatury mezi Českou republikou, </w:t>
      </w:r>
      <w:r w:rsidR="000049B4">
        <w:t>Německ</w:t>
      </w:r>
      <w:r w:rsidR="00F52505">
        <w:t>em</w:t>
      </w:r>
      <w:r w:rsidR="000049B4">
        <w:t xml:space="preserve"> a Polsk</w:t>
      </w:r>
      <w:r w:rsidR="00F52505">
        <w:t>em</w:t>
      </w:r>
      <w:r w:rsidR="000F6FC3">
        <w:t xml:space="preserve"> a přispět k rozvoji literárního života. </w:t>
      </w:r>
      <w:r w:rsidR="001829FA" w:rsidRPr="001829FA">
        <w:rPr>
          <w:b/>
        </w:rPr>
        <w:t>Spisovatelkám a</w:t>
      </w:r>
      <w:r w:rsidR="00AB1881">
        <w:rPr>
          <w:b/>
        </w:rPr>
        <w:t> </w:t>
      </w:r>
      <w:r w:rsidR="001829FA" w:rsidRPr="001829FA">
        <w:rPr>
          <w:b/>
        </w:rPr>
        <w:t>spisovatelům všech žánrů, ilustrátorkám a ilustrátorům, tvůrcům autorských knih a</w:t>
      </w:r>
      <w:r w:rsidR="00AB1881">
        <w:rPr>
          <w:b/>
        </w:rPr>
        <w:t> </w:t>
      </w:r>
      <w:r w:rsidR="001829FA" w:rsidRPr="001829FA">
        <w:rPr>
          <w:b/>
        </w:rPr>
        <w:t>komiks</w:t>
      </w:r>
      <w:r w:rsidR="00F52505">
        <w:rPr>
          <w:b/>
        </w:rPr>
        <w:t>ů</w:t>
      </w:r>
      <w:r w:rsidR="001829FA" w:rsidRPr="001829FA">
        <w:rPr>
          <w:b/>
        </w:rPr>
        <w:t xml:space="preserve"> či autorským dvojicím</w:t>
      </w:r>
      <w:r w:rsidR="001829FA">
        <w:t xml:space="preserve"> </w:t>
      </w:r>
      <w:r w:rsidR="0006582F">
        <w:t>vybraným na základě otevřené výzvy</w:t>
      </w:r>
      <w:r w:rsidR="0006582F" w:rsidRPr="0006582F">
        <w:t xml:space="preserve"> bude poskytnuto </w:t>
      </w:r>
      <w:r w:rsidR="00F52505">
        <w:t xml:space="preserve">zázemí pro tvůrčí práci. </w:t>
      </w:r>
      <w:r w:rsidR="00AB1881" w:rsidRPr="00AB1881">
        <w:rPr>
          <w:b/>
        </w:rPr>
        <w:t>Přihlášky</w:t>
      </w:r>
      <w:r w:rsidR="00AB1881">
        <w:t xml:space="preserve"> na jarní turnus přijímá České literární centrum </w:t>
      </w:r>
      <w:r w:rsidR="00AB1881" w:rsidRPr="00AB1881">
        <w:rPr>
          <w:b/>
        </w:rPr>
        <w:t>do 15. února</w:t>
      </w:r>
      <w:r w:rsidR="00AB1881">
        <w:t xml:space="preserve">, podmínky jsou uvedeny </w:t>
      </w:r>
      <w:hyperlink r:id="rId8" w:history="1">
        <w:r w:rsidR="00AB1881" w:rsidRPr="00AB1881">
          <w:rPr>
            <w:rStyle w:val="Hypertextovodkaz"/>
          </w:rPr>
          <w:t>na stránkách centra</w:t>
        </w:r>
      </w:hyperlink>
      <w:r w:rsidR="00AB1881">
        <w:t xml:space="preserve">. </w:t>
      </w:r>
    </w:p>
    <w:p w14:paraId="6AF19409" w14:textId="77777777" w:rsidR="00833BFE" w:rsidRDefault="00833BFE" w:rsidP="00AB1881">
      <w:pPr>
        <w:pStyle w:val="CLCtext"/>
        <w:jc w:val="both"/>
      </w:pPr>
    </w:p>
    <w:p w14:paraId="22AEC547" w14:textId="6A4AA04E" w:rsidR="00AF68BB" w:rsidRDefault="00462089" w:rsidP="00AB1881">
      <w:pPr>
        <w:pStyle w:val="CLCtext"/>
        <w:jc w:val="both"/>
      </w:pPr>
      <w:r w:rsidRPr="00833BFE">
        <w:t xml:space="preserve">„Využití rezidenčních možností v broumovském klášteře pro soustředěnou práci i </w:t>
      </w:r>
      <w:r w:rsidR="000F6FC3">
        <w:t xml:space="preserve">společná </w:t>
      </w:r>
      <w:r w:rsidRPr="00833BFE">
        <w:t xml:space="preserve">setkávání má své opodstatnění </w:t>
      </w:r>
      <w:r w:rsidR="000F6FC3">
        <w:t xml:space="preserve">i </w:t>
      </w:r>
      <w:r w:rsidRPr="00833BFE">
        <w:t xml:space="preserve">s ohledem na historický a geografický kontext místa,“ </w:t>
      </w:r>
      <w:r w:rsidR="00AF68BB" w:rsidRPr="00833BFE">
        <w:t xml:space="preserve">říká vedoucí Českého literárního centra Ondřej </w:t>
      </w:r>
      <w:proofErr w:type="spellStart"/>
      <w:r w:rsidR="00AF68BB" w:rsidRPr="00833BFE">
        <w:t>Buddeus</w:t>
      </w:r>
      <w:proofErr w:type="spellEnd"/>
      <w:r w:rsidR="00AF68BB" w:rsidRPr="00833BFE">
        <w:t>, „</w:t>
      </w:r>
      <w:r w:rsidRPr="00833BFE">
        <w:t xml:space="preserve">Velmi bych si přál, aby tato rezidence přispěla </w:t>
      </w:r>
      <w:r w:rsidR="001829FA" w:rsidRPr="00833BFE">
        <w:t xml:space="preserve">ke </w:t>
      </w:r>
      <w:r w:rsidRPr="00833BFE">
        <w:t>vzniku titulů, na nichž budou pracovat česko-</w:t>
      </w:r>
      <w:r w:rsidR="00833BFE" w:rsidRPr="00833BFE">
        <w:t xml:space="preserve">německé a česko-polské dvojice. </w:t>
      </w:r>
      <w:r w:rsidR="00AF68BB" w:rsidRPr="00833BFE">
        <w:t xml:space="preserve">Pro ČLC je zároveň </w:t>
      </w:r>
      <w:r w:rsidR="000F1F0E" w:rsidRPr="00833BFE">
        <w:t xml:space="preserve">důležité, že </w:t>
      </w:r>
      <w:r w:rsidR="00861054" w:rsidRPr="00833BFE">
        <w:t>se pro tento</w:t>
      </w:r>
      <w:r w:rsidR="001829FA" w:rsidRPr="00833BFE">
        <w:t xml:space="preserve"> rezidenční program</w:t>
      </w:r>
      <w:r w:rsidR="000F6FC3">
        <w:t xml:space="preserve"> </w:t>
      </w:r>
      <w:r w:rsidR="00861054" w:rsidRPr="00833BFE">
        <w:t xml:space="preserve">podařilo získat </w:t>
      </w:r>
      <w:r w:rsidR="000F1F0E" w:rsidRPr="00833BFE">
        <w:t>významné partnery ze sousedních států</w:t>
      </w:r>
      <w:r w:rsidR="000F6FC3">
        <w:t>. V tuto chvíli je našim silným partnerem</w:t>
      </w:r>
      <w:r w:rsidRPr="00833BFE">
        <w:t xml:space="preserve"> </w:t>
      </w:r>
      <w:r w:rsidR="00CE65AD" w:rsidRPr="00833BFE">
        <w:t>Goethe-</w:t>
      </w:r>
      <w:r w:rsidRPr="00833BFE">
        <w:t xml:space="preserve">Institut, v Polsku jednáme s Vratislavským domem literatury a </w:t>
      </w:r>
      <w:r w:rsidR="001829FA" w:rsidRPr="00833BFE">
        <w:t>Institutem</w:t>
      </w:r>
      <w:r w:rsidRPr="00833BFE">
        <w:t xml:space="preserve"> knihy.“</w:t>
      </w:r>
      <w:r>
        <w:t xml:space="preserve"> </w:t>
      </w:r>
    </w:p>
    <w:p w14:paraId="25D30498" w14:textId="77777777" w:rsidR="00AF68BB" w:rsidRDefault="00AF68BB" w:rsidP="00AB1881">
      <w:pPr>
        <w:pStyle w:val="CLCtext"/>
        <w:jc w:val="both"/>
      </w:pPr>
    </w:p>
    <w:p w14:paraId="2B63FFDB" w14:textId="77777777" w:rsidR="001829FA" w:rsidRDefault="001829FA" w:rsidP="00AB1881">
      <w:pPr>
        <w:pStyle w:val="CLCtext"/>
        <w:jc w:val="both"/>
      </w:pPr>
      <w:r>
        <w:t xml:space="preserve">České literární centrum bylo založeno </w:t>
      </w:r>
      <w:r w:rsidR="00AB1881">
        <w:t>v roce 2017 z pověření minister</w:t>
      </w:r>
      <w:r>
        <w:t>stva kultury ČR jako sekce Mor</w:t>
      </w:r>
      <w:r w:rsidR="00AB1881">
        <w:t>avské zemské knihovny. Jeho úko</w:t>
      </w:r>
      <w:r>
        <w:t xml:space="preserve">lem je </w:t>
      </w:r>
      <w:r w:rsidR="00FD4AFB">
        <w:t>systematická podpora české literatury a knižní kultury</w:t>
      </w:r>
      <w:r w:rsidR="00AB1881">
        <w:t xml:space="preserve"> v za</w:t>
      </w:r>
      <w:r>
        <w:t>hraničí i u</w:t>
      </w:r>
      <w:r w:rsidR="00AB1881">
        <w:t xml:space="preserve"> nás. </w:t>
      </w:r>
      <w:r>
        <w:t>Jeho aktivity můžete sledovat na webových stránkách czechlit.cz nebo na sociálních sítích.</w:t>
      </w:r>
    </w:p>
    <w:p w14:paraId="644F1997" w14:textId="1854D3D6" w:rsidR="00AB1881" w:rsidRDefault="00AB1881" w:rsidP="00AB1881">
      <w:pPr>
        <w:pStyle w:val="CLCtext"/>
        <w:jc w:val="both"/>
      </w:pPr>
    </w:p>
    <w:sectPr w:rsidR="00AB1881" w:rsidSect="0087552D">
      <w:headerReference w:type="even" r:id="rId9"/>
      <w:headerReference w:type="default" r:id="rId10"/>
      <w:headerReference w:type="first" r:id="rId11"/>
      <w:pgSz w:w="11906" w:h="16838"/>
      <w:pgMar w:top="2835" w:right="2381" w:bottom="2835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956E" w14:textId="77777777" w:rsidR="00392D32" w:rsidRDefault="00392D32" w:rsidP="00B74F90">
      <w:pPr>
        <w:spacing w:line="240" w:lineRule="auto"/>
      </w:pPr>
      <w:r>
        <w:separator/>
      </w:r>
    </w:p>
  </w:endnote>
  <w:endnote w:type="continuationSeparator" w:id="0">
    <w:p w14:paraId="1B0A1315" w14:textId="77777777" w:rsidR="00392D32" w:rsidRDefault="00392D32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diator_05_A2">
    <w:altName w:val="Lucida Console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40FC" w14:textId="77777777" w:rsidR="00392D32" w:rsidRDefault="00392D32" w:rsidP="00B74F90">
      <w:pPr>
        <w:spacing w:line="240" w:lineRule="auto"/>
      </w:pPr>
      <w:r>
        <w:separator/>
      </w:r>
    </w:p>
  </w:footnote>
  <w:footnote w:type="continuationSeparator" w:id="0">
    <w:p w14:paraId="2697245E" w14:textId="77777777" w:rsidR="00392D32" w:rsidRDefault="00392D32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ADB6" w14:textId="77777777" w:rsidR="00B74F90" w:rsidRDefault="00B31767">
    <w:pPr>
      <w:pStyle w:val="Zhlav"/>
    </w:pPr>
    <w:r>
      <w:rPr>
        <w:noProof/>
        <w:lang w:eastAsia="cs-CZ"/>
      </w:rPr>
      <w:pict w14:anchorId="5BDB1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6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B8AE4" w14:textId="77777777" w:rsidR="00B74F90" w:rsidRDefault="00B31767">
    <w:pPr>
      <w:pStyle w:val="Zhlav"/>
    </w:pPr>
    <w:r>
      <w:rPr>
        <w:noProof/>
        <w:lang w:eastAsia="cs-CZ"/>
      </w:rPr>
      <w:pict w14:anchorId="7FCCD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9" o:spid="_x0000_s206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EC05D" w14:textId="77777777" w:rsidR="00B74F90" w:rsidRDefault="00B31767">
    <w:pPr>
      <w:pStyle w:val="Zhlav"/>
    </w:pPr>
    <w:r>
      <w:rPr>
        <w:noProof/>
        <w:lang w:eastAsia="cs-CZ"/>
      </w:rPr>
      <w:pict w14:anchorId="70772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5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C1548"/>
    <w:multiLevelType w:val="hybridMultilevel"/>
    <w:tmpl w:val="03B22DFE"/>
    <w:lvl w:ilvl="0" w:tplc="7842E14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4"/>
  </w:num>
  <w:num w:numId="5">
    <w:abstractNumId w:val="6"/>
  </w:num>
  <w:num w:numId="6">
    <w:abstractNumId w:val="7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0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1"/>
    <w:rsid w:val="000049B4"/>
    <w:rsid w:val="000051A3"/>
    <w:rsid w:val="000121D7"/>
    <w:rsid w:val="0006582F"/>
    <w:rsid w:val="000F1F0E"/>
    <w:rsid w:val="000F6FC3"/>
    <w:rsid w:val="00165CBF"/>
    <w:rsid w:val="001829FA"/>
    <w:rsid w:val="001E10BD"/>
    <w:rsid w:val="001F5CCB"/>
    <w:rsid w:val="0024420B"/>
    <w:rsid w:val="00272B13"/>
    <w:rsid w:val="00392D32"/>
    <w:rsid w:val="003B73B2"/>
    <w:rsid w:val="00462089"/>
    <w:rsid w:val="004F2261"/>
    <w:rsid w:val="005B0070"/>
    <w:rsid w:val="005C79BB"/>
    <w:rsid w:val="005D7E4B"/>
    <w:rsid w:val="006261EB"/>
    <w:rsid w:val="006D27AB"/>
    <w:rsid w:val="007B69D8"/>
    <w:rsid w:val="007E22B3"/>
    <w:rsid w:val="007F096B"/>
    <w:rsid w:val="00805D41"/>
    <w:rsid w:val="00823110"/>
    <w:rsid w:val="00833BFE"/>
    <w:rsid w:val="00861054"/>
    <w:rsid w:val="0087552D"/>
    <w:rsid w:val="009333D6"/>
    <w:rsid w:val="0095044A"/>
    <w:rsid w:val="00990410"/>
    <w:rsid w:val="00A238A2"/>
    <w:rsid w:val="00A35F55"/>
    <w:rsid w:val="00AB1881"/>
    <w:rsid w:val="00AD61F6"/>
    <w:rsid w:val="00AF68BB"/>
    <w:rsid w:val="00B147E9"/>
    <w:rsid w:val="00B31767"/>
    <w:rsid w:val="00B74F90"/>
    <w:rsid w:val="00BD6956"/>
    <w:rsid w:val="00CE65AD"/>
    <w:rsid w:val="00CF383F"/>
    <w:rsid w:val="00D10379"/>
    <w:rsid w:val="00D10AD0"/>
    <w:rsid w:val="00D3341A"/>
    <w:rsid w:val="00DC4CA6"/>
    <w:rsid w:val="00EC6AA2"/>
    <w:rsid w:val="00ED5D41"/>
    <w:rsid w:val="00F11D41"/>
    <w:rsid w:val="00F46D27"/>
    <w:rsid w:val="00F52505"/>
    <w:rsid w:val="00FD4AFB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35707EEA"/>
  <w15:docId w15:val="{9458DECF-2673-461F-852A-84661CE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20B"/>
    <w:pPr>
      <w:spacing w:after="0" w:line="256" w:lineRule="auto"/>
    </w:p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A238A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F90"/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basedOn w:val="Standardnpsmoodstavce"/>
    <w:link w:val="Nadpis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Podnadpis">
    <w:name w:val="Subtitle"/>
    <w:aliases w:val="CLC Podnadpis"/>
    <w:basedOn w:val="CLCtext"/>
    <w:next w:val="CLCtext"/>
    <w:link w:val="Podnadpis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nadpisChar">
    <w:name w:val="Podnadpis Char"/>
    <w:aliases w:val="CLC Podnadpis Char"/>
    <w:basedOn w:val="Standardnpsmoodstavce"/>
    <w:link w:val="Podnadpis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D10379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3B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5AD"/>
    <w:rPr>
      <w:rFonts w:eastAsiaTheme="minorHAnsi"/>
      <w:b/>
      <w:bCs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5AD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lit.cz/cz/grant/rezidence-v-broumovskem-klaste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49D3-BB1E-4C23-857E-DC636727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CLC5</dc:creator>
  <cp:keywords/>
  <dc:description/>
  <cp:lastModifiedBy>CLCntb1</cp:lastModifiedBy>
  <cp:revision>2</cp:revision>
  <cp:lastPrinted>2017-11-22T14:15:00Z</cp:lastPrinted>
  <dcterms:created xsi:type="dcterms:W3CDTF">2018-01-21T10:48:00Z</dcterms:created>
  <dcterms:modified xsi:type="dcterms:W3CDTF">2018-01-21T10:48:00Z</dcterms:modified>
</cp:coreProperties>
</file>