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9DE3" w14:textId="19D427C5" w:rsidR="00D1489A" w:rsidRPr="00C521DE" w:rsidRDefault="009F6584" w:rsidP="00B4401B">
      <w:pPr>
        <w:jc w:val="both"/>
        <w:rPr>
          <w:color w:val="FF0000"/>
        </w:rPr>
      </w:pPr>
      <w:r w:rsidRPr="00C521DE">
        <w:rPr>
          <w:color w:val="FF0000"/>
        </w:rPr>
        <w:t>2</w:t>
      </w:r>
      <w:r w:rsidR="00550806">
        <w:rPr>
          <w:color w:val="FF0000"/>
        </w:rPr>
        <w:t>6</w:t>
      </w:r>
      <w:r w:rsidR="00D1489A" w:rsidRPr="00C521DE">
        <w:rPr>
          <w:color w:val="FF0000"/>
        </w:rPr>
        <w:t>. únor 2020</w:t>
      </w:r>
      <w:bookmarkStart w:id="0" w:name="_GoBack"/>
      <w:bookmarkEnd w:id="0"/>
    </w:p>
    <w:p w14:paraId="54EE0D3A" w14:textId="79CBCD10" w:rsidR="00C84946" w:rsidRPr="0047140D" w:rsidRDefault="00C84946" w:rsidP="00B4401B">
      <w:pPr>
        <w:jc w:val="both"/>
        <w:rPr>
          <w:b/>
          <w:color w:val="0070C0"/>
          <w:sz w:val="26"/>
          <w:szCs w:val="26"/>
        </w:rPr>
      </w:pPr>
      <w:r w:rsidRPr="0047140D">
        <w:rPr>
          <w:b/>
          <w:color w:val="0070C0"/>
          <w:sz w:val="26"/>
          <w:szCs w:val="26"/>
        </w:rPr>
        <w:t>Česk</w:t>
      </w:r>
      <w:r w:rsidR="001C628E" w:rsidRPr="0047140D">
        <w:rPr>
          <w:b/>
          <w:color w:val="0070C0"/>
          <w:sz w:val="26"/>
          <w:szCs w:val="26"/>
        </w:rPr>
        <w:t xml:space="preserve">á literatura </w:t>
      </w:r>
      <w:r w:rsidRPr="0047140D">
        <w:rPr>
          <w:b/>
          <w:color w:val="0070C0"/>
          <w:sz w:val="26"/>
          <w:szCs w:val="26"/>
        </w:rPr>
        <w:t>v Paříži! Návrat k francouzským čtenářům!</w:t>
      </w:r>
    </w:p>
    <w:p w14:paraId="4B7E5DD6" w14:textId="4444D307" w:rsidR="00BB68CA" w:rsidRPr="0015289E" w:rsidRDefault="002956B6" w:rsidP="001F69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Mezinárodní knižní veletrh Livre Paris </w:t>
      </w:r>
      <w:r w:rsidR="00AD3D76">
        <w:rPr>
          <w:b/>
          <w:sz w:val="24"/>
          <w:szCs w:val="24"/>
        </w:rPr>
        <w:t xml:space="preserve">2020 </w:t>
      </w:r>
      <w:r>
        <w:rPr>
          <w:b/>
          <w:sz w:val="24"/>
          <w:szCs w:val="24"/>
        </w:rPr>
        <w:t xml:space="preserve">je jedním z největších knižních veletrhů v Evropě, letos se </w:t>
      </w:r>
      <w:r w:rsidR="009F6584">
        <w:rPr>
          <w:b/>
          <w:sz w:val="24"/>
          <w:szCs w:val="24"/>
        </w:rPr>
        <w:t>koná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20.</w:t>
      </w:r>
      <w:r w:rsidR="009F6584" w:rsidRPr="009F658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23</w:t>
      </w:r>
      <w:proofErr w:type="gramEnd"/>
      <w:r>
        <w:rPr>
          <w:b/>
          <w:sz w:val="24"/>
          <w:szCs w:val="24"/>
        </w:rPr>
        <w:t>. března</w:t>
      </w:r>
      <w:r w:rsidR="0015289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Česká republika se </w:t>
      </w:r>
      <w:r w:rsidR="00CE5EFE">
        <w:rPr>
          <w:b/>
          <w:sz w:val="24"/>
          <w:szCs w:val="24"/>
        </w:rPr>
        <w:t xml:space="preserve">jej </w:t>
      </w:r>
      <w:r>
        <w:rPr>
          <w:b/>
          <w:sz w:val="24"/>
          <w:szCs w:val="24"/>
        </w:rPr>
        <w:t>zúčastní po dvanácti letech</w:t>
      </w:r>
      <w:r w:rsidR="00C84946">
        <w:rPr>
          <w:b/>
          <w:sz w:val="24"/>
          <w:szCs w:val="24"/>
        </w:rPr>
        <w:t xml:space="preserve"> a představí francouzským čtenářům 6 autorek a autorů</w:t>
      </w:r>
      <w:r w:rsidR="001C628E">
        <w:rPr>
          <w:b/>
          <w:sz w:val="24"/>
          <w:szCs w:val="24"/>
        </w:rPr>
        <w:t>:</w:t>
      </w:r>
      <w:r w:rsidR="0015289E">
        <w:rPr>
          <w:b/>
          <w:sz w:val="24"/>
          <w:szCs w:val="24"/>
        </w:rPr>
        <w:t xml:space="preserve"> naši literaturu zastoupí</w:t>
      </w:r>
      <w:r w:rsidR="0015289E" w:rsidRPr="0015289E">
        <w:rPr>
          <w:b/>
          <w:sz w:val="24"/>
          <w:szCs w:val="24"/>
        </w:rPr>
        <w:t xml:space="preserve"> Bianca Bellová, Jiří Grus, Vojtěch Mašek, Patrik Ouředník, Josef Pánek a Marek Toman.</w:t>
      </w:r>
    </w:p>
    <w:p w14:paraId="49E2A692" w14:textId="2F3AED81" w:rsidR="00005037" w:rsidRPr="0015289E" w:rsidRDefault="00C84946" w:rsidP="001F69FF">
      <w:pPr>
        <w:jc w:val="both"/>
        <w:rPr>
          <w:bCs/>
        </w:rPr>
      </w:pPr>
      <w:r w:rsidRPr="0015289E">
        <w:rPr>
          <w:bCs/>
        </w:rPr>
        <w:t xml:space="preserve">Francouzská </w:t>
      </w:r>
      <w:r w:rsidR="001C628E">
        <w:rPr>
          <w:bCs/>
        </w:rPr>
        <w:t>knižní</w:t>
      </w:r>
      <w:r w:rsidR="001C628E" w:rsidRPr="0015289E">
        <w:rPr>
          <w:bCs/>
        </w:rPr>
        <w:t xml:space="preserve"> </w:t>
      </w:r>
      <w:r w:rsidRPr="0015289E">
        <w:rPr>
          <w:bCs/>
        </w:rPr>
        <w:t xml:space="preserve">událost roku </w:t>
      </w:r>
      <w:r w:rsidR="0015289E">
        <w:rPr>
          <w:bCs/>
        </w:rPr>
        <w:t xml:space="preserve">Livre Paris </w:t>
      </w:r>
      <w:r w:rsidRPr="0015289E">
        <w:rPr>
          <w:bCs/>
        </w:rPr>
        <w:t xml:space="preserve">se </w:t>
      </w:r>
      <w:proofErr w:type="gramStart"/>
      <w:r w:rsidRPr="0015289E">
        <w:rPr>
          <w:bCs/>
        </w:rPr>
        <w:t>koná</w:t>
      </w:r>
      <w:proofErr w:type="gramEnd"/>
      <w:r w:rsidRPr="0015289E">
        <w:rPr>
          <w:bCs/>
        </w:rPr>
        <w:t xml:space="preserve"> v největším </w:t>
      </w:r>
      <w:r w:rsidR="0015289E">
        <w:rPr>
          <w:bCs/>
        </w:rPr>
        <w:t xml:space="preserve">francouzském </w:t>
      </w:r>
      <w:r w:rsidRPr="0015289E">
        <w:rPr>
          <w:bCs/>
        </w:rPr>
        <w:t xml:space="preserve">veletržním prostoru </w:t>
      </w:r>
      <w:proofErr w:type="gramStart"/>
      <w:r w:rsidRPr="0015289E">
        <w:rPr>
          <w:bCs/>
        </w:rPr>
        <w:t>Porte</w:t>
      </w:r>
      <w:proofErr w:type="gramEnd"/>
      <w:r w:rsidRPr="0015289E">
        <w:rPr>
          <w:bCs/>
        </w:rPr>
        <w:t xml:space="preserve"> de Versailles</w:t>
      </w:r>
      <w:r w:rsidR="0015289E">
        <w:rPr>
          <w:bCs/>
        </w:rPr>
        <w:t xml:space="preserve"> na jihu Paříže</w:t>
      </w:r>
      <w:r w:rsidRPr="0015289E">
        <w:rPr>
          <w:bCs/>
        </w:rPr>
        <w:t>, navštíví ji každoročně více než 160 000 návštěvníků</w:t>
      </w:r>
      <w:r w:rsidR="001C628E">
        <w:rPr>
          <w:bCs/>
        </w:rPr>
        <w:t xml:space="preserve"> a </w:t>
      </w:r>
      <w:r w:rsidRPr="0015289E">
        <w:rPr>
          <w:bCs/>
        </w:rPr>
        <w:t>představí se</w:t>
      </w:r>
      <w:r w:rsidR="001C628E">
        <w:rPr>
          <w:bCs/>
        </w:rPr>
        <w:t xml:space="preserve"> na ní</w:t>
      </w:r>
      <w:r w:rsidRPr="0015289E">
        <w:rPr>
          <w:bCs/>
        </w:rPr>
        <w:t xml:space="preserve"> </w:t>
      </w:r>
      <w:r w:rsidR="00CE5EFE" w:rsidRPr="0015289E">
        <w:rPr>
          <w:bCs/>
        </w:rPr>
        <w:t xml:space="preserve">téměř </w:t>
      </w:r>
      <w:r w:rsidRPr="0015289E">
        <w:rPr>
          <w:bCs/>
        </w:rPr>
        <w:t>3000 autorů z</w:t>
      </w:r>
      <w:r w:rsidR="00CE5EFE" w:rsidRPr="0015289E">
        <w:rPr>
          <w:bCs/>
        </w:rPr>
        <w:t xml:space="preserve"> více než </w:t>
      </w:r>
      <w:r w:rsidRPr="0015289E">
        <w:rPr>
          <w:bCs/>
        </w:rPr>
        <w:t>50 zastoupených zemí. Veletrh je koncipován nejen jako odborná akce, ale</w:t>
      </w:r>
      <w:r w:rsidR="00CE5EFE" w:rsidRPr="0015289E">
        <w:rPr>
          <w:bCs/>
        </w:rPr>
        <w:t xml:space="preserve"> především </w:t>
      </w:r>
      <w:r w:rsidRPr="0015289E">
        <w:rPr>
          <w:bCs/>
        </w:rPr>
        <w:t>jako výstava pro nejširší veřejnost</w:t>
      </w:r>
      <w:r w:rsidR="00CE5EFE" w:rsidRPr="0015289E">
        <w:rPr>
          <w:bCs/>
        </w:rPr>
        <w:t xml:space="preserve">. </w:t>
      </w:r>
    </w:p>
    <w:p w14:paraId="171D01FD" w14:textId="395FCDA6" w:rsidR="00AD3D76" w:rsidRPr="0015289E" w:rsidRDefault="00B4401B" w:rsidP="001F69FF">
      <w:pPr>
        <w:jc w:val="both"/>
        <w:rPr>
          <w:bCs/>
        </w:rPr>
      </w:pPr>
      <w:r>
        <w:rPr>
          <w:bCs/>
        </w:rPr>
        <w:t xml:space="preserve">Českou účast na </w:t>
      </w:r>
      <w:proofErr w:type="gramStart"/>
      <w:r>
        <w:rPr>
          <w:bCs/>
        </w:rPr>
        <w:t>Livre</w:t>
      </w:r>
      <w:proofErr w:type="gramEnd"/>
      <w:r>
        <w:rPr>
          <w:bCs/>
        </w:rPr>
        <w:t xml:space="preserve"> Paris 2020 připravuje České literární centrum, sekce Moravské zemské knihovny</w:t>
      </w:r>
      <w:r w:rsidR="009F6584">
        <w:rPr>
          <w:bCs/>
        </w:rPr>
        <w:t xml:space="preserve"> v</w:t>
      </w:r>
      <w:r>
        <w:rPr>
          <w:bCs/>
        </w:rPr>
        <w:t xml:space="preserve"> </w:t>
      </w:r>
      <w:r w:rsidR="009F6584">
        <w:rPr>
          <w:bCs/>
        </w:rPr>
        <w:t>Brně</w:t>
      </w:r>
      <w:r>
        <w:rPr>
          <w:bCs/>
        </w:rPr>
        <w:t xml:space="preserve">, ve spolupráci s </w:t>
      </w:r>
      <w:proofErr w:type="spellStart"/>
      <w:r w:rsidR="00CE5EFE" w:rsidRPr="00CE5EFE">
        <w:rPr>
          <w:rStyle w:val="Zdraznn"/>
          <w:i w:val="0"/>
          <w:iCs w:val="0"/>
        </w:rPr>
        <w:t>Guillaume</w:t>
      </w:r>
      <w:r>
        <w:rPr>
          <w:rStyle w:val="Zdraznn"/>
          <w:i w:val="0"/>
          <w:iCs w:val="0"/>
        </w:rPr>
        <w:t>m</w:t>
      </w:r>
      <w:proofErr w:type="spellEnd"/>
      <w:r w:rsidR="00CE5EFE" w:rsidRPr="00CE5EFE">
        <w:rPr>
          <w:rStyle w:val="Zdraznn"/>
          <w:i w:val="0"/>
          <w:iCs w:val="0"/>
        </w:rPr>
        <w:t xml:space="preserve"> </w:t>
      </w:r>
      <w:proofErr w:type="spellStart"/>
      <w:r w:rsidR="00CE5EFE" w:rsidRPr="00CE5EFE">
        <w:rPr>
          <w:rStyle w:val="Zdraznn"/>
          <w:i w:val="0"/>
          <w:iCs w:val="0"/>
        </w:rPr>
        <w:t>Basset</w:t>
      </w:r>
      <w:r>
        <w:rPr>
          <w:rStyle w:val="Zdraznn"/>
          <w:i w:val="0"/>
          <w:iCs w:val="0"/>
        </w:rPr>
        <w:t>em</w:t>
      </w:r>
      <w:proofErr w:type="spellEnd"/>
      <w:r>
        <w:rPr>
          <w:rStyle w:val="Zdraznn"/>
          <w:i w:val="0"/>
          <w:iCs w:val="0"/>
        </w:rPr>
        <w:t>,</w:t>
      </w:r>
      <w:r w:rsidR="00CE5EFE" w:rsidRPr="00CE5EFE">
        <w:rPr>
          <w:bCs/>
          <w:i/>
          <w:iCs/>
        </w:rPr>
        <w:t xml:space="preserve"> </w:t>
      </w:r>
      <w:r w:rsidR="001C628E">
        <w:rPr>
          <w:bCs/>
        </w:rPr>
        <w:t>kurátorem</w:t>
      </w:r>
      <w:r w:rsidR="001C628E" w:rsidRPr="00CE5EFE">
        <w:rPr>
          <w:bCs/>
        </w:rPr>
        <w:t xml:space="preserve"> </w:t>
      </w:r>
      <w:r w:rsidR="00CE5EFE" w:rsidRPr="00CE5EFE">
        <w:rPr>
          <w:bCs/>
        </w:rPr>
        <w:t>připravovaného programu</w:t>
      </w:r>
      <w:r>
        <w:rPr>
          <w:bCs/>
        </w:rPr>
        <w:t>, který upřesňuje podobu prezentace České republiky takto</w:t>
      </w:r>
      <w:r w:rsidR="00CE5EFE" w:rsidRPr="00CE5EFE">
        <w:rPr>
          <w:bCs/>
        </w:rPr>
        <w:t>:</w:t>
      </w:r>
      <w:r w:rsidR="00CE5EFE">
        <w:rPr>
          <w:bCs/>
          <w:i/>
          <w:iCs/>
        </w:rPr>
        <w:t xml:space="preserve"> </w:t>
      </w:r>
      <w:r w:rsidR="00B810C5">
        <w:rPr>
          <w:bCs/>
          <w:i/>
          <w:iCs/>
        </w:rPr>
        <w:t>„</w:t>
      </w:r>
      <w:r w:rsidR="00B810C5" w:rsidRPr="00B810C5">
        <w:rPr>
          <w:bCs/>
          <w:i/>
          <w:iCs/>
        </w:rPr>
        <w:t xml:space="preserve">Vedle </w:t>
      </w:r>
      <w:r w:rsidR="001C628E">
        <w:rPr>
          <w:bCs/>
          <w:i/>
          <w:iCs/>
        </w:rPr>
        <w:t xml:space="preserve">národního </w:t>
      </w:r>
      <w:r w:rsidR="00B810C5" w:rsidRPr="00B810C5">
        <w:rPr>
          <w:bCs/>
          <w:i/>
          <w:iCs/>
        </w:rPr>
        <w:t>stánku</w:t>
      </w:r>
      <w:r w:rsidR="001C628E">
        <w:rPr>
          <w:bCs/>
          <w:i/>
          <w:iCs/>
        </w:rPr>
        <w:t xml:space="preserve"> ČR </w:t>
      </w:r>
      <w:r w:rsidR="00B810C5" w:rsidRPr="00B810C5">
        <w:rPr>
          <w:bCs/>
          <w:i/>
          <w:iCs/>
        </w:rPr>
        <w:t>chystáme bohatý program za osobní účasti autorů. Mezi ně bude pochopitelně patřit ve Francii nepřehlédnutelný Patrik Ouředník, dále vystoupí Bian</w:t>
      </w:r>
      <w:r w:rsidR="001C628E">
        <w:rPr>
          <w:bCs/>
          <w:i/>
          <w:iCs/>
        </w:rPr>
        <w:t>c</w:t>
      </w:r>
      <w:r w:rsidR="00B810C5" w:rsidRPr="00B810C5">
        <w:rPr>
          <w:bCs/>
          <w:i/>
          <w:iCs/>
        </w:rPr>
        <w:t>a Bellová, držitelka Ceny Evropské Unie za literaturu a Magnesie Litery za </w:t>
      </w:r>
      <w:r w:rsidR="001C628E">
        <w:rPr>
          <w:bCs/>
          <w:i/>
          <w:iCs/>
        </w:rPr>
        <w:t xml:space="preserve">román </w:t>
      </w:r>
      <w:r w:rsidR="00B810C5" w:rsidRPr="00C521DE">
        <w:rPr>
          <w:bCs/>
        </w:rPr>
        <w:t>Jezero</w:t>
      </w:r>
      <w:r w:rsidR="00B810C5" w:rsidRPr="00B810C5">
        <w:rPr>
          <w:bCs/>
          <w:i/>
          <w:iCs/>
        </w:rPr>
        <w:t xml:space="preserve">, </w:t>
      </w:r>
      <w:r w:rsidR="001C628E">
        <w:rPr>
          <w:bCs/>
          <w:i/>
          <w:iCs/>
        </w:rPr>
        <w:t>který</w:t>
      </w:r>
      <w:r w:rsidR="00B810C5" w:rsidRPr="00B810C5">
        <w:rPr>
          <w:bCs/>
          <w:i/>
          <w:iCs/>
        </w:rPr>
        <w:t xml:space="preserve"> vyš</w:t>
      </w:r>
      <w:r w:rsidR="001C628E">
        <w:rPr>
          <w:bCs/>
          <w:i/>
          <w:iCs/>
        </w:rPr>
        <w:t>e</w:t>
      </w:r>
      <w:r w:rsidR="00B810C5" w:rsidRPr="00B810C5">
        <w:rPr>
          <w:bCs/>
          <w:i/>
          <w:iCs/>
        </w:rPr>
        <w:t>l ve Francii pod názvem </w:t>
      </w:r>
      <w:proofErr w:type="spellStart"/>
      <w:r w:rsidR="00B810C5" w:rsidRPr="00C521DE">
        <w:rPr>
          <w:bCs/>
        </w:rPr>
        <w:t>Nami</w:t>
      </w:r>
      <w:proofErr w:type="spellEnd"/>
      <w:r w:rsidR="001C628E">
        <w:rPr>
          <w:bCs/>
          <w:i/>
          <w:iCs/>
        </w:rPr>
        <w:t>;</w:t>
      </w:r>
      <w:r w:rsidR="00B810C5" w:rsidRPr="00B810C5">
        <w:rPr>
          <w:bCs/>
          <w:i/>
          <w:iCs/>
        </w:rPr>
        <w:t xml:space="preserve"> Josef Pánek, rovněž laureát Magnesie Litery, jehož </w:t>
      </w:r>
      <w:r w:rsidR="00B810C5" w:rsidRPr="00C521DE">
        <w:rPr>
          <w:bCs/>
        </w:rPr>
        <w:t>Láska v době globálních klimatických změn</w:t>
      </w:r>
      <w:r w:rsidR="00B810C5" w:rsidRPr="00B810C5">
        <w:rPr>
          <w:bCs/>
          <w:i/>
          <w:iCs/>
        </w:rPr>
        <w:t> vyjde ve francouzštině u příležitosti veletrhu</w:t>
      </w:r>
      <w:r w:rsidR="001C628E">
        <w:rPr>
          <w:bCs/>
          <w:i/>
          <w:iCs/>
        </w:rPr>
        <w:t>;</w:t>
      </w:r>
      <w:r w:rsidR="00B810C5" w:rsidRPr="00B810C5">
        <w:rPr>
          <w:bCs/>
          <w:i/>
          <w:iCs/>
        </w:rPr>
        <w:t xml:space="preserve"> stejně jako komiks </w:t>
      </w:r>
      <w:r w:rsidR="00B810C5" w:rsidRPr="00C521DE">
        <w:rPr>
          <w:bCs/>
        </w:rPr>
        <w:t>Drak nikdy nespí</w:t>
      </w:r>
      <w:r w:rsidR="00B810C5" w:rsidRPr="00B810C5">
        <w:rPr>
          <w:bCs/>
          <w:i/>
          <w:iCs/>
        </w:rPr>
        <w:t xml:space="preserve">, který přijedou představit dva z jeho tří </w:t>
      </w:r>
      <w:r w:rsidR="001C628E">
        <w:rPr>
          <w:bCs/>
          <w:i/>
          <w:iCs/>
        </w:rPr>
        <w:t>tvůrců</w:t>
      </w:r>
      <w:r w:rsidR="001C628E" w:rsidRPr="00B810C5">
        <w:rPr>
          <w:bCs/>
          <w:i/>
          <w:iCs/>
        </w:rPr>
        <w:t xml:space="preserve"> </w:t>
      </w:r>
      <w:r w:rsidR="00B810C5" w:rsidRPr="00B810C5">
        <w:rPr>
          <w:bCs/>
          <w:i/>
          <w:iCs/>
        </w:rPr>
        <w:t xml:space="preserve">– Jiří Grus a Vojtěch Mašek. Všichni jsou autory nedávno do francouzštiny přeložených knih a na veletrhu se budou účastnit prezentací a debat. Kromě nich přijali pozvání i </w:t>
      </w:r>
      <w:r w:rsidR="001C628E">
        <w:rPr>
          <w:bCs/>
          <w:i/>
          <w:iCs/>
        </w:rPr>
        <w:t>spisovatelé</w:t>
      </w:r>
      <w:r w:rsidR="00B810C5" w:rsidRPr="00B810C5">
        <w:rPr>
          <w:bCs/>
          <w:i/>
          <w:iCs/>
        </w:rPr>
        <w:t xml:space="preserve"> dosud do francouzštiny nepře</w:t>
      </w:r>
      <w:r w:rsidR="001C628E">
        <w:rPr>
          <w:bCs/>
          <w:i/>
          <w:iCs/>
        </w:rPr>
        <w:t>kláda</w:t>
      </w:r>
      <w:r w:rsidR="00B810C5" w:rsidRPr="00B810C5">
        <w:rPr>
          <w:bCs/>
          <w:i/>
          <w:iCs/>
        </w:rPr>
        <w:t>ní, kteří zde představí sv</w:t>
      </w:r>
      <w:r w:rsidR="001C628E">
        <w:rPr>
          <w:bCs/>
          <w:i/>
          <w:iCs/>
        </w:rPr>
        <w:t>ou tvorbu</w:t>
      </w:r>
      <w:r w:rsidR="00B810C5" w:rsidRPr="00B810C5">
        <w:rPr>
          <w:bCs/>
          <w:i/>
          <w:iCs/>
        </w:rPr>
        <w:t xml:space="preserve"> především profesionální nakladatelské veřejnosti</w:t>
      </w:r>
      <w:r w:rsidR="0095795D">
        <w:rPr>
          <w:bCs/>
          <w:i/>
          <w:iCs/>
        </w:rPr>
        <w:t xml:space="preserve">, jako například </w:t>
      </w:r>
      <w:r w:rsidR="00B810C5" w:rsidRPr="00B810C5">
        <w:rPr>
          <w:bCs/>
          <w:i/>
          <w:iCs/>
        </w:rPr>
        <w:t>Marek Toman</w:t>
      </w:r>
      <w:r w:rsidR="0095795D">
        <w:rPr>
          <w:bCs/>
          <w:i/>
          <w:iCs/>
        </w:rPr>
        <w:t>.</w:t>
      </w:r>
      <w:r w:rsidR="00AD3D76">
        <w:rPr>
          <w:bCs/>
          <w:i/>
          <w:iCs/>
        </w:rPr>
        <w:t>“</w:t>
      </w:r>
      <w:r w:rsidR="0095795D">
        <w:rPr>
          <w:bCs/>
          <w:i/>
          <w:iCs/>
        </w:rPr>
        <w:t xml:space="preserve"> </w:t>
      </w:r>
      <w:r w:rsidR="0015289E">
        <w:rPr>
          <w:bCs/>
        </w:rPr>
        <w:t xml:space="preserve"> Moderování debat se ujmou mj. Jean-</w:t>
      </w:r>
      <w:proofErr w:type="spellStart"/>
      <w:r w:rsidR="0015289E">
        <w:rPr>
          <w:bCs/>
        </w:rPr>
        <w:t>Gaspard</w:t>
      </w:r>
      <w:proofErr w:type="spellEnd"/>
      <w:r w:rsidR="0015289E">
        <w:rPr>
          <w:bCs/>
        </w:rPr>
        <w:t xml:space="preserve"> </w:t>
      </w:r>
      <w:proofErr w:type="spellStart"/>
      <w:r w:rsidR="0015289E">
        <w:rPr>
          <w:bCs/>
        </w:rPr>
        <w:t>Páleníček</w:t>
      </w:r>
      <w:proofErr w:type="spellEnd"/>
      <w:r w:rsidR="0015289E">
        <w:rPr>
          <w:bCs/>
        </w:rPr>
        <w:t xml:space="preserve"> nebo Magdalena </w:t>
      </w:r>
      <w:proofErr w:type="spellStart"/>
      <w:r w:rsidR="0015289E">
        <w:rPr>
          <w:bCs/>
        </w:rPr>
        <w:t>Platzová</w:t>
      </w:r>
      <w:proofErr w:type="spellEnd"/>
      <w:r w:rsidR="0015289E">
        <w:rPr>
          <w:bCs/>
        </w:rPr>
        <w:t>.</w:t>
      </w:r>
    </w:p>
    <w:p w14:paraId="4EE1FD4F" w14:textId="38C90ACA" w:rsidR="00B810C5" w:rsidRDefault="00CE5EFE" w:rsidP="001F69FF">
      <w:pPr>
        <w:jc w:val="both"/>
        <w:rPr>
          <w:rFonts w:cstheme="majorBidi"/>
        </w:rPr>
      </w:pPr>
      <w:r w:rsidRPr="00AD3D76">
        <w:rPr>
          <w:bCs/>
        </w:rPr>
        <w:t xml:space="preserve">Cílem </w:t>
      </w:r>
      <w:r w:rsidR="00AD3D76" w:rsidRPr="00AD3D76">
        <w:rPr>
          <w:bCs/>
        </w:rPr>
        <w:t xml:space="preserve">účasti České republiky </w:t>
      </w:r>
      <w:r w:rsidRPr="00AD3D76">
        <w:rPr>
          <w:bCs/>
        </w:rPr>
        <w:t xml:space="preserve">však nebude jen </w:t>
      </w:r>
      <w:r w:rsidR="00AD3D76" w:rsidRPr="00AD3D76">
        <w:rPr>
          <w:bCs/>
        </w:rPr>
        <w:t>představení samotných literátů</w:t>
      </w:r>
      <w:r w:rsidR="00AD3D76">
        <w:rPr>
          <w:bCs/>
          <w:i/>
          <w:iCs/>
        </w:rPr>
        <w:t xml:space="preserve">. </w:t>
      </w:r>
      <w:r w:rsidR="00B810C5">
        <w:rPr>
          <w:i/>
          <w:iCs/>
        </w:rPr>
        <w:t>„</w:t>
      </w:r>
      <w:r w:rsidR="00B810C5" w:rsidRPr="00B810C5">
        <w:rPr>
          <w:i/>
          <w:iCs/>
        </w:rPr>
        <w:t xml:space="preserve">Na </w:t>
      </w:r>
      <w:proofErr w:type="gramStart"/>
      <w:r w:rsidR="00B810C5" w:rsidRPr="00B810C5">
        <w:rPr>
          <w:i/>
          <w:iCs/>
        </w:rPr>
        <w:t>Livre</w:t>
      </w:r>
      <w:proofErr w:type="gramEnd"/>
      <w:r w:rsidR="00B810C5" w:rsidRPr="00B810C5">
        <w:rPr>
          <w:i/>
          <w:iCs/>
        </w:rPr>
        <w:t xml:space="preserve"> Paris 2020 chceme podpořit vznik nových překladů české literatury do francouzštiny a vzbudit </w:t>
      </w:r>
      <w:r w:rsidR="00CD450F">
        <w:rPr>
          <w:i/>
          <w:iCs/>
        </w:rPr>
        <w:t xml:space="preserve">ve Francouzích </w:t>
      </w:r>
      <w:r w:rsidR="00B810C5" w:rsidRPr="00B810C5">
        <w:rPr>
          <w:i/>
          <w:iCs/>
        </w:rPr>
        <w:t>větší zájem</w:t>
      </w:r>
      <w:r w:rsidR="00CD450F">
        <w:rPr>
          <w:i/>
          <w:iCs/>
        </w:rPr>
        <w:t xml:space="preserve"> </w:t>
      </w:r>
      <w:r w:rsidR="00B810C5" w:rsidRPr="00B810C5">
        <w:rPr>
          <w:i/>
          <w:iCs/>
        </w:rPr>
        <w:t xml:space="preserve">o </w:t>
      </w:r>
      <w:r w:rsidR="00CD450F">
        <w:rPr>
          <w:i/>
          <w:iCs/>
        </w:rPr>
        <w:t xml:space="preserve">naši </w:t>
      </w:r>
      <w:r w:rsidR="00B810C5" w:rsidRPr="00B810C5">
        <w:rPr>
          <w:i/>
          <w:iCs/>
        </w:rPr>
        <w:t xml:space="preserve">současnou literaturu. Na veletrhu </w:t>
      </w:r>
      <w:r w:rsidR="00CD450F">
        <w:rPr>
          <w:i/>
          <w:iCs/>
        </w:rPr>
        <w:t>proběhne nejen vystoupení</w:t>
      </w:r>
      <w:r w:rsidR="00B810C5" w:rsidRPr="00B810C5">
        <w:rPr>
          <w:i/>
          <w:iCs/>
        </w:rPr>
        <w:t xml:space="preserve"> autorek a autorů v rámci čtení a besed</w:t>
      </w:r>
      <w:r w:rsidR="001C628E">
        <w:rPr>
          <w:i/>
          <w:iCs/>
        </w:rPr>
        <w:t>,</w:t>
      </w:r>
      <w:r w:rsidR="00B810C5" w:rsidRPr="00B810C5">
        <w:rPr>
          <w:i/>
          <w:iCs/>
        </w:rPr>
        <w:t xml:space="preserve"> </w:t>
      </w:r>
      <w:r w:rsidR="00CD450F">
        <w:rPr>
          <w:i/>
          <w:iCs/>
        </w:rPr>
        <w:t>ale p</w:t>
      </w:r>
      <w:r w:rsidR="00B810C5" w:rsidRPr="00B810C5">
        <w:rPr>
          <w:i/>
          <w:iCs/>
        </w:rPr>
        <w:t xml:space="preserve">ro odbornou veřejnost připravujeme </w:t>
      </w:r>
      <w:r w:rsidR="001F69FF">
        <w:rPr>
          <w:i/>
          <w:iCs/>
        </w:rPr>
        <w:t xml:space="preserve">například </w:t>
      </w:r>
      <w:r w:rsidR="00B810C5" w:rsidRPr="00B810C5">
        <w:rPr>
          <w:i/>
          <w:iCs/>
        </w:rPr>
        <w:t xml:space="preserve">debatu překladatelů </w:t>
      </w:r>
      <w:r w:rsidR="001F69FF">
        <w:rPr>
          <w:i/>
          <w:iCs/>
        </w:rPr>
        <w:t>či</w:t>
      </w:r>
      <w:r w:rsidR="001F69FF" w:rsidRPr="00B810C5">
        <w:rPr>
          <w:i/>
          <w:iCs/>
        </w:rPr>
        <w:t xml:space="preserve"> </w:t>
      </w:r>
      <w:r w:rsidR="00B810C5" w:rsidRPr="00B810C5">
        <w:rPr>
          <w:i/>
          <w:iCs/>
        </w:rPr>
        <w:t xml:space="preserve">speed </w:t>
      </w:r>
      <w:proofErr w:type="spellStart"/>
      <w:r w:rsidR="00B810C5" w:rsidRPr="00B810C5">
        <w:rPr>
          <w:i/>
          <w:iCs/>
        </w:rPr>
        <w:t>dating</w:t>
      </w:r>
      <w:proofErr w:type="spellEnd"/>
      <w:r w:rsidR="00B810C5" w:rsidRPr="00B810C5">
        <w:rPr>
          <w:i/>
          <w:iCs/>
        </w:rPr>
        <w:t xml:space="preserve"> </w:t>
      </w:r>
      <w:r w:rsidR="001F69FF">
        <w:rPr>
          <w:i/>
          <w:iCs/>
        </w:rPr>
        <w:t>mezi nakladateli, překladateli a agenty</w:t>
      </w:r>
      <w:r w:rsidR="00B810C5" w:rsidRPr="00B810C5">
        <w:rPr>
          <w:i/>
          <w:iCs/>
        </w:rPr>
        <w:t xml:space="preserve">. Na českém národním stánku bude vystavena kolekce nejkrásnějších českých knih ve spolupráci s Památníkem národního písemnictví a česká literatura ve francouzském překladu, která se zde bude také prodávat. Veletržní program doplní </w:t>
      </w:r>
      <w:r w:rsidR="0000238A">
        <w:rPr>
          <w:i/>
          <w:iCs/>
        </w:rPr>
        <w:t xml:space="preserve">doprovodné akce mj. </w:t>
      </w:r>
      <w:r w:rsidR="00B810C5" w:rsidRPr="00B810C5">
        <w:rPr>
          <w:i/>
          <w:iCs/>
        </w:rPr>
        <w:t xml:space="preserve">v Českém centru Paříž pod záštitou velvyslance Michela </w:t>
      </w:r>
      <w:proofErr w:type="spellStart"/>
      <w:r w:rsidR="00B810C5" w:rsidRPr="00B810C5">
        <w:rPr>
          <w:i/>
          <w:iCs/>
        </w:rPr>
        <w:t>Fleischmanna</w:t>
      </w:r>
      <w:proofErr w:type="spellEnd"/>
      <w:r w:rsidR="00B810C5" w:rsidRPr="00B810C5">
        <w:rPr>
          <w:i/>
          <w:iCs/>
        </w:rPr>
        <w:t xml:space="preserve"> s prezentací potenciálních, dosud do francouzštiny nepřekládaných současných autorů, večerem české lyriky a literárním workshopem pro děti z České školy bez hranic</w:t>
      </w:r>
      <w:r w:rsidR="00B810C5">
        <w:rPr>
          <w:i/>
          <w:iCs/>
        </w:rPr>
        <w:t xml:space="preserve">,“ </w:t>
      </w:r>
      <w:r w:rsidR="00AD3D76" w:rsidRPr="00AD3D76">
        <w:t>zdůrazňuje</w:t>
      </w:r>
      <w:r w:rsidR="00AD3D76">
        <w:rPr>
          <w:i/>
          <w:iCs/>
        </w:rPr>
        <w:t xml:space="preserve"> </w:t>
      </w:r>
      <w:r w:rsidR="0000238A">
        <w:rPr>
          <w:rFonts w:cstheme="majorBidi"/>
        </w:rPr>
        <w:t>pověřený vedoucí Českého literárního centra</w:t>
      </w:r>
      <w:r w:rsidR="00B810C5" w:rsidRPr="00CD617E">
        <w:rPr>
          <w:rFonts w:cstheme="majorBidi"/>
        </w:rPr>
        <w:t xml:space="preserve"> Martin Krafl. </w:t>
      </w:r>
    </w:p>
    <w:p w14:paraId="706DAF70" w14:textId="04B062F3" w:rsidR="00082A26" w:rsidRPr="00C521DE" w:rsidRDefault="00AD3D76" w:rsidP="00B4401B">
      <w:pPr>
        <w:jc w:val="both"/>
        <w:rPr>
          <w:b/>
        </w:rPr>
      </w:pPr>
      <w:r w:rsidRPr="00B4401B">
        <w:rPr>
          <w:bCs/>
        </w:rPr>
        <w:t xml:space="preserve">Velmi zajímavou </w:t>
      </w:r>
      <w:r w:rsidR="00FB4730">
        <w:rPr>
          <w:bCs/>
        </w:rPr>
        <w:t xml:space="preserve">programovou </w:t>
      </w:r>
      <w:r w:rsidR="0015289E">
        <w:rPr>
          <w:bCs/>
        </w:rPr>
        <w:t xml:space="preserve">veletržní </w:t>
      </w:r>
      <w:r w:rsidRPr="00B4401B">
        <w:rPr>
          <w:bCs/>
        </w:rPr>
        <w:t>akc</w:t>
      </w:r>
      <w:r w:rsidR="00CD450F">
        <w:rPr>
          <w:bCs/>
        </w:rPr>
        <w:t>í</w:t>
      </w:r>
      <w:r w:rsidRPr="00B4401B">
        <w:rPr>
          <w:bCs/>
        </w:rPr>
        <w:t xml:space="preserve"> </w:t>
      </w:r>
      <w:r w:rsidR="00B4401B" w:rsidRPr="00B4401B">
        <w:rPr>
          <w:bCs/>
        </w:rPr>
        <w:t>z</w:t>
      </w:r>
      <w:r w:rsidR="00CD450F">
        <w:rPr>
          <w:bCs/>
        </w:rPr>
        <w:t> </w:t>
      </w:r>
      <w:r w:rsidR="00B4401B" w:rsidRPr="00B4401B">
        <w:rPr>
          <w:bCs/>
        </w:rPr>
        <w:t>pr</w:t>
      </w:r>
      <w:r w:rsidR="0015289E">
        <w:rPr>
          <w:bCs/>
        </w:rPr>
        <w:t>ezentace</w:t>
      </w:r>
      <w:r w:rsidR="00B4401B" w:rsidRPr="00B4401B">
        <w:rPr>
          <w:bCs/>
        </w:rPr>
        <w:t xml:space="preserve"> </w:t>
      </w:r>
      <w:r w:rsidR="00CD450F">
        <w:rPr>
          <w:bCs/>
        </w:rPr>
        <w:t xml:space="preserve">České republiky </w:t>
      </w:r>
      <w:r w:rsidR="00B4401B">
        <w:rPr>
          <w:bCs/>
        </w:rPr>
        <w:t>bude v sobotu 21.</w:t>
      </w:r>
      <w:r w:rsidR="001C628E">
        <w:rPr>
          <w:bCs/>
        </w:rPr>
        <w:t xml:space="preserve"> </w:t>
      </w:r>
      <w:r w:rsidR="00B4401B">
        <w:rPr>
          <w:bCs/>
        </w:rPr>
        <w:t>března d</w:t>
      </w:r>
      <w:r w:rsidRPr="00B4401B">
        <w:rPr>
          <w:bCs/>
        </w:rPr>
        <w:t>ebat</w:t>
      </w:r>
      <w:r w:rsidR="00B4401B">
        <w:rPr>
          <w:bCs/>
        </w:rPr>
        <w:t>a</w:t>
      </w:r>
      <w:r w:rsidRPr="00B4401B">
        <w:rPr>
          <w:bCs/>
        </w:rPr>
        <w:t xml:space="preserve"> na</w:t>
      </w:r>
      <w:r w:rsidR="00B4401B">
        <w:rPr>
          <w:bCs/>
        </w:rPr>
        <w:t xml:space="preserve">d </w:t>
      </w:r>
      <w:r w:rsidRPr="00B4401B">
        <w:rPr>
          <w:bCs/>
        </w:rPr>
        <w:t xml:space="preserve">bibliografií </w:t>
      </w:r>
      <w:r w:rsidR="00B4401B">
        <w:rPr>
          <w:bCs/>
        </w:rPr>
        <w:t>Milana Kundery</w:t>
      </w:r>
      <w:r w:rsidR="0015289E">
        <w:rPr>
          <w:bCs/>
        </w:rPr>
        <w:t>. E</w:t>
      </w:r>
      <w:r w:rsidR="00D936CC">
        <w:rPr>
          <w:bCs/>
        </w:rPr>
        <w:t>xkluzivní účast potvrdil</w:t>
      </w:r>
      <w:r w:rsidR="00CD450F">
        <w:rPr>
          <w:bCs/>
        </w:rPr>
        <w:t>i</w:t>
      </w:r>
      <w:r w:rsidR="00D936CC">
        <w:rPr>
          <w:bCs/>
        </w:rPr>
        <w:t xml:space="preserve"> </w:t>
      </w:r>
      <w:r w:rsidR="00CD450F">
        <w:rPr>
          <w:bCs/>
        </w:rPr>
        <w:t>m</w:t>
      </w:r>
      <w:r w:rsidR="00D936CC">
        <w:rPr>
          <w:bCs/>
        </w:rPr>
        <w:t>inistr kultury</w:t>
      </w:r>
      <w:r w:rsidRPr="00B4401B">
        <w:rPr>
          <w:bCs/>
        </w:rPr>
        <w:t xml:space="preserve"> České republiky </w:t>
      </w:r>
      <w:r w:rsidR="00D936CC">
        <w:rPr>
          <w:bCs/>
        </w:rPr>
        <w:t xml:space="preserve">Lubomír </w:t>
      </w:r>
      <w:r w:rsidRPr="00B4401B">
        <w:rPr>
          <w:bCs/>
        </w:rPr>
        <w:t>Zaorál</w:t>
      </w:r>
      <w:r w:rsidR="00D936CC">
        <w:rPr>
          <w:bCs/>
        </w:rPr>
        <w:t>ek</w:t>
      </w:r>
      <w:r w:rsidRPr="00B4401B">
        <w:rPr>
          <w:bCs/>
        </w:rPr>
        <w:t>, roman</w:t>
      </w:r>
      <w:r w:rsidR="00D936CC">
        <w:rPr>
          <w:bCs/>
        </w:rPr>
        <w:t>o</w:t>
      </w:r>
      <w:r w:rsidRPr="00B4401B">
        <w:rPr>
          <w:bCs/>
        </w:rPr>
        <w:t>pis</w:t>
      </w:r>
      <w:r w:rsidR="00D936CC">
        <w:rPr>
          <w:bCs/>
        </w:rPr>
        <w:t>ec</w:t>
      </w:r>
      <w:r w:rsidRPr="00B4401B">
        <w:rPr>
          <w:bCs/>
        </w:rPr>
        <w:t xml:space="preserve"> a esejist</w:t>
      </w:r>
      <w:r w:rsidR="00D936CC">
        <w:rPr>
          <w:bCs/>
        </w:rPr>
        <w:t>a</w:t>
      </w:r>
      <w:r w:rsidRPr="00B4401B">
        <w:rPr>
          <w:bCs/>
        </w:rPr>
        <w:t xml:space="preserve"> G</w:t>
      </w:r>
      <w:r w:rsidR="00D936CC">
        <w:rPr>
          <w:bCs/>
        </w:rPr>
        <w:t xml:space="preserve">uy </w:t>
      </w:r>
      <w:proofErr w:type="spellStart"/>
      <w:r w:rsidRPr="00B4401B">
        <w:rPr>
          <w:bCs/>
        </w:rPr>
        <w:t>Scarpetta</w:t>
      </w:r>
      <w:proofErr w:type="spellEnd"/>
      <w:r w:rsidR="000B5ECD">
        <w:rPr>
          <w:bCs/>
        </w:rPr>
        <w:t xml:space="preserve"> </w:t>
      </w:r>
      <w:r w:rsidRPr="00B4401B">
        <w:rPr>
          <w:bCs/>
        </w:rPr>
        <w:t>a Tomáš Kubíč</w:t>
      </w:r>
      <w:r w:rsidR="00D936CC">
        <w:rPr>
          <w:bCs/>
        </w:rPr>
        <w:t>ek</w:t>
      </w:r>
      <w:r w:rsidR="00B4401B" w:rsidRPr="00B4401B">
        <w:rPr>
          <w:bCs/>
        </w:rPr>
        <w:t>,</w:t>
      </w:r>
      <w:r w:rsidRPr="00B4401B">
        <w:rPr>
          <w:bCs/>
        </w:rPr>
        <w:t xml:space="preserve"> ředitel Moravské zemské knihovny</w:t>
      </w:r>
      <w:r w:rsidR="00AE28EF">
        <w:rPr>
          <w:bCs/>
        </w:rPr>
        <w:t xml:space="preserve"> v</w:t>
      </w:r>
      <w:r w:rsidRPr="00B4401B">
        <w:rPr>
          <w:bCs/>
        </w:rPr>
        <w:t xml:space="preserve"> Brn</w:t>
      </w:r>
      <w:r w:rsidR="00AE28EF">
        <w:rPr>
          <w:bCs/>
        </w:rPr>
        <w:t>ě</w:t>
      </w:r>
      <w:r w:rsidR="00D936CC">
        <w:rPr>
          <w:bCs/>
        </w:rPr>
        <w:t xml:space="preserve">. Událost </w:t>
      </w:r>
      <w:r w:rsidR="00B4401B" w:rsidRPr="00B4401B">
        <w:rPr>
          <w:bCs/>
        </w:rPr>
        <w:t>přibližuje poslední z</w:t>
      </w:r>
      <w:r w:rsidR="00C521DE">
        <w:rPr>
          <w:bCs/>
        </w:rPr>
        <w:t>e</w:t>
      </w:r>
      <w:r w:rsidR="00B4401B" w:rsidRPr="00B4401B">
        <w:rPr>
          <w:bCs/>
        </w:rPr>
        <w:t> jmenovaných detailněji:</w:t>
      </w:r>
      <w:r w:rsidR="00B4401B">
        <w:rPr>
          <w:b/>
        </w:rPr>
        <w:t xml:space="preserve"> </w:t>
      </w:r>
      <w:r w:rsidR="00B4401B" w:rsidRPr="0047140D">
        <w:rPr>
          <w:bCs/>
          <w:i/>
          <w:iCs/>
        </w:rPr>
        <w:t>„</w:t>
      </w:r>
      <w:r w:rsidR="000B5ECD" w:rsidRPr="0047140D">
        <w:rPr>
          <w:bCs/>
          <w:i/>
          <w:iCs/>
        </w:rPr>
        <w:t>Je samozřejmě záměrem, že dvojjazyčnou publikaci o díle Milana Kundery, která současně tematizuje jeho příslušnost do  francouzského a českého čtenářského okruhu, představíme na pařížském veletrhu. Kundera totiž patří do obou národních literatur a navíc z nich vychází do kontextu literatury světové. Debatu, kterou pak na veletrhu nad jeho dílem povedeme, máme v úmyslu otevřít směrem k pojmenování rů</w:t>
      </w:r>
      <w:r w:rsidR="00505504" w:rsidRPr="0047140D">
        <w:rPr>
          <w:bCs/>
          <w:i/>
          <w:iCs/>
        </w:rPr>
        <w:t xml:space="preserve">zných způsobů čtení jeho románů, které </w:t>
      </w:r>
      <w:r w:rsidR="000B5ECD" w:rsidRPr="0047140D">
        <w:rPr>
          <w:bCs/>
          <w:i/>
          <w:iCs/>
        </w:rPr>
        <w:t xml:space="preserve">vycházejí a současně vstupují do těchto dvou různých jazykových a kulturních zkušeností.“ </w:t>
      </w:r>
    </w:p>
    <w:p w14:paraId="3AF05DEA" w14:textId="77777777" w:rsidR="0000238A" w:rsidRPr="0047140D" w:rsidRDefault="0000238A" w:rsidP="0000238A">
      <w:pPr>
        <w:contextualSpacing/>
        <w:jc w:val="both"/>
        <w:rPr>
          <w:b/>
          <w:bCs/>
        </w:rPr>
      </w:pPr>
      <w:r w:rsidRPr="0047140D">
        <w:rPr>
          <w:b/>
          <w:bCs/>
        </w:rPr>
        <w:t>Kontakt:</w:t>
      </w:r>
    </w:p>
    <w:p w14:paraId="324FA829" w14:textId="77777777" w:rsidR="0000238A" w:rsidRPr="002562DB" w:rsidRDefault="0000238A" w:rsidP="0000238A">
      <w:pPr>
        <w:contextualSpacing/>
        <w:jc w:val="both"/>
        <w:rPr>
          <w:b/>
        </w:rPr>
      </w:pPr>
      <w:r w:rsidRPr="002562DB">
        <w:rPr>
          <w:b/>
        </w:rPr>
        <w:t>Mgr. Bc. Klára Přibylová</w:t>
      </w:r>
    </w:p>
    <w:p w14:paraId="34F2F1AE" w14:textId="77777777" w:rsidR="0000238A" w:rsidRPr="00C521DE" w:rsidRDefault="0000238A" w:rsidP="0000238A">
      <w:pPr>
        <w:contextualSpacing/>
        <w:jc w:val="both"/>
      </w:pPr>
      <w:r w:rsidRPr="00C521DE">
        <w:t xml:space="preserve">Public Relations </w:t>
      </w:r>
    </w:p>
    <w:p w14:paraId="672E704F" w14:textId="77777777" w:rsidR="0000238A" w:rsidRPr="002562DB" w:rsidRDefault="0000238A" w:rsidP="0000238A">
      <w:pPr>
        <w:contextualSpacing/>
        <w:jc w:val="both"/>
      </w:pPr>
      <w:r w:rsidRPr="002562DB">
        <w:t xml:space="preserve">Prezentace ČR - knižní veletrhy / Czech </w:t>
      </w:r>
      <w:proofErr w:type="spellStart"/>
      <w:r w:rsidRPr="002562DB">
        <w:t>presentations</w:t>
      </w:r>
      <w:proofErr w:type="spellEnd"/>
      <w:r w:rsidRPr="002562DB">
        <w:t xml:space="preserve"> - </w:t>
      </w:r>
      <w:proofErr w:type="spellStart"/>
      <w:r w:rsidRPr="002562DB">
        <w:t>Book</w:t>
      </w:r>
      <w:proofErr w:type="spellEnd"/>
      <w:r w:rsidRPr="002562DB">
        <w:t xml:space="preserve"> </w:t>
      </w:r>
      <w:proofErr w:type="spellStart"/>
      <w:r w:rsidRPr="002562DB">
        <w:t>Fairs</w:t>
      </w:r>
      <w:proofErr w:type="spellEnd"/>
    </w:p>
    <w:p w14:paraId="7B976734" w14:textId="77777777" w:rsidR="0000238A" w:rsidRPr="002562DB" w:rsidRDefault="0000238A" w:rsidP="0000238A">
      <w:pPr>
        <w:contextualSpacing/>
        <w:jc w:val="both"/>
      </w:pPr>
      <w:r w:rsidRPr="002562DB">
        <w:t xml:space="preserve">České literární centrum / Czech </w:t>
      </w:r>
      <w:proofErr w:type="spellStart"/>
      <w:r w:rsidRPr="002562DB">
        <w:t>Literary</w:t>
      </w:r>
      <w:proofErr w:type="spellEnd"/>
      <w:r w:rsidRPr="002562DB">
        <w:t xml:space="preserve"> Centre</w:t>
      </w:r>
    </w:p>
    <w:p w14:paraId="7A5F344B" w14:textId="77777777" w:rsidR="0000238A" w:rsidRPr="002562DB" w:rsidRDefault="0000238A" w:rsidP="0000238A">
      <w:pPr>
        <w:contextualSpacing/>
        <w:jc w:val="both"/>
      </w:pPr>
      <w:r w:rsidRPr="002562DB">
        <w:t>Moravská zemská knihovna</w:t>
      </w:r>
    </w:p>
    <w:p w14:paraId="31660B92" w14:textId="77777777" w:rsidR="0000238A" w:rsidRPr="002562DB" w:rsidRDefault="0000238A" w:rsidP="0000238A">
      <w:pPr>
        <w:contextualSpacing/>
        <w:jc w:val="both"/>
      </w:pPr>
      <w:r w:rsidRPr="002562DB">
        <w:t>Kounicova 65a, 601 87 Brno</w:t>
      </w:r>
    </w:p>
    <w:p w14:paraId="32D6B04A" w14:textId="77777777" w:rsidR="0000238A" w:rsidRPr="002562DB" w:rsidRDefault="0000238A" w:rsidP="0000238A">
      <w:pPr>
        <w:contextualSpacing/>
        <w:jc w:val="both"/>
      </w:pPr>
      <w:r w:rsidRPr="002562DB">
        <w:t xml:space="preserve">E: </w:t>
      </w:r>
      <w:hyperlink r:id="rId4" w:history="1">
        <w:r w:rsidRPr="002562DB">
          <w:rPr>
            <w:rStyle w:val="Hypertextovodkaz"/>
          </w:rPr>
          <w:t>Klara.Pribylova@mzk.cz</w:t>
        </w:r>
      </w:hyperlink>
      <w:r w:rsidRPr="002562DB">
        <w:t xml:space="preserve">  </w:t>
      </w:r>
    </w:p>
    <w:p w14:paraId="3851A988" w14:textId="39A176B1" w:rsidR="00954E80" w:rsidRDefault="0000238A" w:rsidP="00B4401B">
      <w:pPr>
        <w:contextualSpacing/>
        <w:jc w:val="both"/>
      </w:pPr>
      <w:r w:rsidRPr="002562DB">
        <w:t>T: +420 770 190</w:t>
      </w:r>
      <w:r>
        <w:t> </w:t>
      </w:r>
      <w:r w:rsidRPr="002562DB">
        <w:t>776</w:t>
      </w:r>
    </w:p>
    <w:sectPr w:rsidR="00954E80" w:rsidSect="0047140D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9A"/>
    <w:rsid w:val="0000238A"/>
    <w:rsid w:val="00005037"/>
    <w:rsid w:val="00035107"/>
    <w:rsid w:val="00060E7B"/>
    <w:rsid w:val="00082A26"/>
    <w:rsid w:val="000976D0"/>
    <w:rsid w:val="000B5ECD"/>
    <w:rsid w:val="000F0AD4"/>
    <w:rsid w:val="0015289E"/>
    <w:rsid w:val="001C628E"/>
    <w:rsid w:val="001F69FF"/>
    <w:rsid w:val="00226B50"/>
    <w:rsid w:val="0026006C"/>
    <w:rsid w:val="002956B6"/>
    <w:rsid w:val="002F2CDA"/>
    <w:rsid w:val="00354A2D"/>
    <w:rsid w:val="003728BB"/>
    <w:rsid w:val="0047140D"/>
    <w:rsid w:val="00505504"/>
    <w:rsid w:val="0052684D"/>
    <w:rsid w:val="00550806"/>
    <w:rsid w:val="005B45BD"/>
    <w:rsid w:val="00605186"/>
    <w:rsid w:val="00667C75"/>
    <w:rsid w:val="00750307"/>
    <w:rsid w:val="00795CA7"/>
    <w:rsid w:val="00820E8E"/>
    <w:rsid w:val="008C0F10"/>
    <w:rsid w:val="009043CD"/>
    <w:rsid w:val="00954E80"/>
    <w:rsid w:val="0095795D"/>
    <w:rsid w:val="00990356"/>
    <w:rsid w:val="00990BF8"/>
    <w:rsid w:val="009F6584"/>
    <w:rsid w:val="00A242D0"/>
    <w:rsid w:val="00AD3D76"/>
    <w:rsid w:val="00AE28EF"/>
    <w:rsid w:val="00B11CDD"/>
    <w:rsid w:val="00B4401B"/>
    <w:rsid w:val="00B44263"/>
    <w:rsid w:val="00B73AB4"/>
    <w:rsid w:val="00B810C5"/>
    <w:rsid w:val="00BB68CA"/>
    <w:rsid w:val="00BC7CD0"/>
    <w:rsid w:val="00BD0ADA"/>
    <w:rsid w:val="00C521DE"/>
    <w:rsid w:val="00C84946"/>
    <w:rsid w:val="00CD450F"/>
    <w:rsid w:val="00CD617E"/>
    <w:rsid w:val="00CE5EFE"/>
    <w:rsid w:val="00D1489A"/>
    <w:rsid w:val="00D936CC"/>
    <w:rsid w:val="00F135FA"/>
    <w:rsid w:val="00FA0320"/>
    <w:rsid w:val="00FB4730"/>
    <w:rsid w:val="00F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7F1C"/>
  <w15:chartTrackingRefBased/>
  <w15:docId w15:val="{2F9866F1-59DA-4DA6-9E0F-83DFAE2A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8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A2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82A26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CE5EFE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F6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5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5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5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5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ra.Pribylova@mz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Kocandová</dc:creator>
  <cp:keywords/>
  <dc:description/>
  <cp:lastModifiedBy>MZK</cp:lastModifiedBy>
  <cp:revision>4</cp:revision>
  <dcterms:created xsi:type="dcterms:W3CDTF">2020-02-26T11:22:00Z</dcterms:created>
  <dcterms:modified xsi:type="dcterms:W3CDTF">2020-02-26T11:28:00Z</dcterms:modified>
</cp:coreProperties>
</file>