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C" w:rsidRPr="004D49DE" w:rsidRDefault="00A85753">
      <w:pPr>
        <w:rPr>
          <w:b/>
          <w:sz w:val="36"/>
          <w:szCs w:val="36"/>
          <w:u w:val="single"/>
        </w:rPr>
      </w:pPr>
      <w:r w:rsidRPr="004D49DE">
        <w:rPr>
          <w:b/>
          <w:sz w:val="36"/>
          <w:szCs w:val="36"/>
          <w:u w:val="single"/>
        </w:rPr>
        <w:t>Databáze průmyslových vzorů</w:t>
      </w:r>
    </w:p>
    <w:p w:rsidR="00A85753" w:rsidRDefault="001C63F6">
      <w:r>
        <w:t>(Školení 12. května</w:t>
      </w:r>
      <w:r w:rsidR="00A85753">
        <w:t xml:space="preserve"> 201</w:t>
      </w:r>
      <w:r>
        <w:t>6</w:t>
      </w:r>
      <w:r w:rsidR="00A85753">
        <w:t xml:space="preserve"> – linky)</w:t>
      </w:r>
    </w:p>
    <w:p w:rsidR="00A85753" w:rsidRDefault="00A85753"/>
    <w:p w:rsidR="00A85753" w:rsidRDefault="00A85753"/>
    <w:p w:rsidR="00A85753" w:rsidRPr="00E010BD" w:rsidRDefault="00A85753">
      <w:pPr>
        <w:rPr>
          <w:sz w:val="28"/>
          <w:szCs w:val="28"/>
        </w:rPr>
      </w:pPr>
    </w:p>
    <w:p w:rsidR="00A85753" w:rsidRPr="00E010BD" w:rsidRDefault="00A85753">
      <w:pPr>
        <w:rPr>
          <w:b/>
          <w:sz w:val="28"/>
          <w:szCs w:val="28"/>
          <w:u w:val="single"/>
        </w:rPr>
      </w:pPr>
      <w:r w:rsidRPr="00E010BD">
        <w:rPr>
          <w:b/>
          <w:sz w:val="28"/>
          <w:szCs w:val="28"/>
          <w:u w:val="single"/>
        </w:rPr>
        <w:t>1. Úřad průmyslového vlastnictví v Praze</w:t>
      </w:r>
    </w:p>
    <w:p w:rsidR="00A85753" w:rsidRDefault="005B007D">
      <w:pPr>
        <w:rPr>
          <w:rStyle w:val="Hypertextovodkaz"/>
          <w:b/>
          <w:sz w:val="28"/>
          <w:szCs w:val="28"/>
        </w:rPr>
      </w:pPr>
      <w:hyperlink r:id="rId5" w:history="1">
        <w:r w:rsidR="00A85753" w:rsidRPr="00E35BDA">
          <w:rPr>
            <w:rStyle w:val="Hypertextovodkaz"/>
            <w:b/>
            <w:sz w:val="28"/>
            <w:szCs w:val="28"/>
          </w:rPr>
          <w:t>http://www.upv.cz</w:t>
        </w:r>
      </w:hyperlink>
    </w:p>
    <w:p w:rsidR="005945CB" w:rsidRPr="00E35BDA" w:rsidRDefault="005945CB">
      <w:pPr>
        <w:rPr>
          <w:b/>
          <w:sz w:val="28"/>
          <w:szCs w:val="28"/>
        </w:rPr>
      </w:pPr>
    </w:p>
    <w:p w:rsidR="00A85753" w:rsidRPr="00E010BD" w:rsidRDefault="00195815">
      <w:pPr>
        <w:rPr>
          <w:sz w:val="28"/>
          <w:szCs w:val="28"/>
        </w:rPr>
      </w:pPr>
      <w:r w:rsidRPr="00E010BD">
        <w:rPr>
          <w:sz w:val="28"/>
          <w:szCs w:val="28"/>
        </w:rPr>
        <w:t>2. ÚPV – Loc</w:t>
      </w:r>
      <w:r w:rsidR="00DA7418" w:rsidRPr="00E010BD">
        <w:rPr>
          <w:sz w:val="28"/>
          <w:szCs w:val="28"/>
        </w:rPr>
        <w:t>arnské třídění</w:t>
      </w:r>
    </w:p>
    <w:p w:rsidR="00A85753" w:rsidRDefault="007D3CC5">
      <w:pPr>
        <w:rPr>
          <w:rStyle w:val="Hypertextovodkaz"/>
          <w:sz w:val="28"/>
          <w:szCs w:val="28"/>
        </w:rPr>
      </w:pPr>
      <w:hyperlink r:id="rId6" w:history="1">
        <w:r w:rsidR="00A85753" w:rsidRPr="00E010BD">
          <w:rPr>
            <w:rStyle w:val="Hypertextovodkaz"/>
            <w:sz w:val="28"/>
            <w:szCs w:val="28"/>
          </w:rPr>
          <w:t>http://www.upv.cz/cs/publikace/tridniky/tridnik-prumyslove-vzory.html</w:t>
        </w:r>
      </w:hyperlink>
    </w:p>
    <w:p w:rsidR="005945CB" w:rsidRPr="00E010BD" w:rsidRDefault="005945CB">
      <w:pPr>
        <w:rPr>
          <w:sz w:val="28"/>
          <w:szCs w:val="28"/>
        </w:rPr>
      </w:pPr>
    </w:p>
    <w:p w:rsidR="00A85753" w:rsidRPr="00E010BD" w:rsidRDefault="00A85753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 xml:space="preserve">3. </w:t>
      </w:r>
      <w:r w:rsidR="00DA7418" w:rsidRPr="00E010BD">
        <w:rPr>
          <w:sz w:val="28"/>
          <w:szCs w:val="28"/>
        </w:rPr>
        <w:t xml:space="preserve">ÚPV - </w:t>
      </w:r>
      <w:r w:rsidR="00DA7418" w:rsidRPr="005945CB">
        <w:rPr>
          <w:b/>
          <w:sz w:val="28"/>
          <w:szCs w:val="28"/>
        </w:rPr>
        <w:t>Databáze průmyslových vzorů</w:t>
      </w:r>
    </w:p>
    <w:p w:rsidR="00A85753" w:rsidRPr="00E010BD" w:rsidRDefault="007D3CC5" w:rsidP="00A85753">
      <w:pPr>
        <w:rPr>
          <w:sz w:val="28"/>
          <w:szCs w:val="28"/>
        </w:rPr>
      </w:pPr>
      <w:hyperlink r:id="rId7" w:history="1">
        <w:r w:rsidR="00A85753" w:rsidRPr="00E010BD">
          <w:rPr>
            <w:rStyle w:val="Hypertextovodkaz"/>
            <w:sz w:val="28"/>
            <w:szCs w:val="28"/>
          </w:rPr>
          <w:t>http://www.upv.cz/cs/sluzby-uradu/databaze-on-line/databaze-prumyslovych-vzoru/narodni-databaze.html</w:t>
        </w:r>
      </w:hyperlink>
    </w:p>
    <w:p w:rsidR="004D49DE" w:rsidRPr="00E010BD" w:rsidRDefault="004D49DE" w:rsidP="00A85753">
      <w:pPr>
        <w:rPr>
          <w:sz w:val="28"/>
          <w:szCs w:val="28"/>
        </w:rPr>
      </w:pPr>
    </w:p>
    <w:p w:rsidR="0064122E" w:rsidRPr="00E010BD" w:rsidRDefault="0064122E" w:rsidP="00A85753">
      <w:pPr>
        <w:rPr>
          <w:sz w:val="28"/>
          <w:szCs w:val="28"/>
        </w:rPr>
      </w:pPr>
    </w:p>
    <w:p w:rsidR="004D49DE" w:rsidRDefault="00195815" w:rsidP="00A85753">
      <w:pPr>
        <w:rPr>
          <w:b/>
          <w:sz w:val="28"/>
          <w:szCs w:val="28"/>
          <w:u w:val="single"/>
        </w:rPr>
      </w:pPr>
      <w:r w:rsidRPr="00E010BD">
        <w:rPr>
          <w:b/>
          <w:sz w:val="28"/>
          <w:szCs w:val="28"/>
          <w:u w:val="single"/>
        </w:rPr>
        <w:t>4. EUIPO</w:t>
      </w:r>
    </w:p>
    <w:p w:rsidR="00E35BDA" w:rsidRDefault="00E35BDA" w:rsidP="00A85753">
      <w:pPr>
        <w:rPr>
          <w:b/>
          <w:sz w:val="28"/>
          <w:szCs w:val="28"/>
          <w:u w:val="single"/>
        </w:rPr>
      </w:pPr>
      <w:hyperlink r:id="rId8" w:history="1">
        <w:r w:rsidRPr="00A607E9">
          <w:rPr>
            <w:rStyle w:val="Hypertextovodkaz"/>
            <w:b/>
            <w:sz w:val="28"/>
            <w:szCs w:val="28"/>
          </w:rPr>
          <w:t>https://euipo.europa.eu/</w:t>
        </w:r>
      </w:hyperlink>
    </w:p>
    <w:p w:rsidR="004D49DE" w:rsidRPr="00E010BD" w:rsidRDefault="00CC6727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>a) V</w:t>
      </w:r>
      <w:r w:rsidR="00195815" w:rsidRPr="00E010BD">
        <w:rPr>
          <w:sz w:val="28"/>
          <w:szCs w:val="28"/>
        </w:rPr>
        <w:t> angličtině:</w:t>
      </w:r>
      <w:r w:rsidRPr="00E010BD">
        <w:rPr>
          <w:sz w:val="28"/>
          <w:szCs w:val="28"/>
        </w:rPr>
        <w:t xml:space="preserve"> </w:t>
      </w:r>
      <w:hyperlink r:id="rId9" w:history="1">
        <w:r w:rsidR="00195815" w:rsidRPr="00E010BD">
          <w:rPr>
            <w:rStyle w:val="Hypertextovodkaz"/>
            <w:sz w:val="28"/>
            <w:szCs w:val="28"/>
          </w:rPr>
          <w:t>https://euipo.europa.eu/ohimportal/en</w:t>
        </w:r>
      </w:hyperlink>
    </w:p>
    <w:p w:rsidR="00195815" w:rsidRDefault="00195815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 xml:space="preserve">b) </w:t>
      </w:r>
      <w:r w:rsidR="007F6B9E" w:rsidRPr="00E010BD">
        <w:rPr>
          <w:sz w:val="28"/>
          <w:szCs w:val="28"/>
        </w:rPr>
        <w:t>V</w:t>
      </w:r>
      <w:r w:rsidRPr="00E010BD">
        <w:rPr>
          <w:sz w:val="28"/>
          <w:szCs w:val="28"/>
        </w:rPr>
        <w:t> češtině:</w:t>
      </w:r>
      <w:r w:rsidR="007F6B9E" w:rsidRPr="00E010BD">
        <w:rPr>
          <w:sz w:val="28"/>
          <w:szCs w:val="28"/>
        </w:rPr>
        <w:t xml:space="preserve"> </w:t>
      </w:r>
      <w:hyperlink r:id="rId10" w:history="1">
        <w:r w:rsidRPr="00E010BD">
          <w:rPr>
            <w:rStyle w:val="Hypertextovodkaz"/>
            <w:sz w:val="28"/>
            <w:szCs w:val="28"/>
          </w:rPr>
          <w:t>https://euipo.europa.eu/ohimportal/cs</w:t>
        </w:r>
      </w:hyperlink>
    </w:p>
    <w:p w:rsidR="005945CB" w:rsidRPr="00E010BD" w:rsidRDefault="005945CB" w:rsidP="00A85753">
      <w:pPr>
        <w:rPr>
          <w:sz w:val="28"/>
          <w:szCs w:val="28"/>
        </w:rPr>
      </w:pPr>
    </w:p>
    <w:p w:rsidR="004D49DE" w:rsidRPr="00E010BD" w:rsidRDefault="006D1EB8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>5. EUIPO</w:t>
      </w:r>
      <w:r w:rsidR="004D49DE" w:rsidRPr="00E010BD">
        <w:rPr>
          <w:sz w:val="28"/>
          <w:szCs w:val="28"/>
        </w:rPr>
        <w:t xml:space="preserve"> - </w:t>
      </w:r>
      <w:proofErr w:type="spellStart"/>
      <w:r w:rsidR="004D49DE" w:rsidRPr="00E35BDA">
        <w:rPr>
          <w:b/>
          <w:sz w:val="28"/>
          <w:szCs w:val="28"/>
        </w:rPr>
        <w:t>eSearch</w:t>
      </w:r>
      <w:proofErr w:type="spellEnd"/>
      <w:r w:rsidR="004D49DE" w:rsidRPr="00E35BDA">
        <w:rPr>
          <w:b/>
          <w:sz w:val="28"/>
          <w:szCs w:val="28"/>
        </w:rPr>
        <w:t xml:space="preserve"> plus</w:t>
      </w:r>
    </w:p>
    <w:p w:rsidR="006D1EB8" w:rsidRDefault="005B007D" w:rsidP="00A85753">
      <w:pPr>
        <w:rPr>
          <w:rStyle w:val="Hypertextovodkaz"/>
          <w:sz w:val="28"/>
          <w:szCs w:val="28"/>
        </w:rPr>
      </w:pPr>
      <w:hyperlink r:id="rId11" w:history="1">
        <w:r w:rsidR="006D1EB8" w:rsidRPr="00E010BD">
          <w:rPr>
            <w:rStyle w:val="Hypertextovodkaz"/>
            <w:sz w:val="28"/>
            <w:szCs w:val="28"/>
          </w:rPr>
          <w:t>https://euipo.europa.eu/eSearch/</w:t>
        </w:r>
      </w:hyperlink>
    </w:p>
    <w:p w:rsidR="005945CB" w:rsidRPr="00E010BD" w:rsidRDefault="005945CB" w:rsidP="00A85753">
      <w:pPr>
        <w:rPr>
          <w:sz w:val="28"/>
          <w:szCs w:val="28"/>
        </w:rPr>
      </w:pPr>
    </w:p>
    <w:p w:rsidR="004D49DE" w:rsidRPr="00E010BD" w:rsidRDefault="006D1EB8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lastRenderedPageBreak/>
        <w:t>6. EUIPO</w:t>
      </w:r>
      <w:r w:rsidR="004D49DE" w:rsidRPr="00E010BD">
        <w:rPr>
          <w:sz w:val="28"/>
          <w:szCs w:val="28"/>
        </w:rPr>
        <w:t xml:space="preserve"> – </w:t>
      </w:r>
      <w:proofErr w:type="spellStart"/>
      <w:r w:rsidR="004D49DE" w:rsidRPr="005945CB">
        <w:rPr>
          <w:b/>
          <w:sz w:val="28"/>
          <w:szCs w:val="28"/>
        </w:rPr>
        <w:t>DesignView</w:t>
      </w:r>
      <w:proofErr w:type="spellEnd"/>
    </w:p>
    <w:p w:rsidR="004D49DE" w:rsidRPr="00E010BD" w:rsidRDefault="006D1EB8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 xml:space="preserve">a) V angličtině: </w:t>
      </w:r>
      <w:hyperlink r:id="rId12" w:history="1">
        <w:r w:rsidRPr="00E010BD">
          <w:rPr>
            <w:rStyle w:val="Hypertextovodkaz"/>
            <w:sz w:val="28"/>
            <w:szCs w:val="28"/>
          </w:rPr>
          <w:t>https://www.tmdn.org/tmdsview-web/welcome</w:t>
        </w:r>
      </w:hyperlink>
    </w:p>
    <w:p w:rsidR="006D1EB8" w:rsidRPr="00E010BD" w:rsidRDefault="006D1EB8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 xml:space="preserve">b) V češtině: </w:t>
      </w:r>
      <w:hyperlink r:id="rId13" w:history="1">
        <w:r w:rsidRPr="00E010BD">
          <w:rPr>
            <w:rStyle w:val="Hypertextovodkaz"/>
            <w:sz w:val="28"/>
            <w:szCs w:val="28"/>
          </w:rPr>
          <w:t>https://www.tmdn.org/tmdsview-web/welcome.html?lang=cs</w:t>
        </w:r>
      </w:hyperlink>
    </w:p>
    <w:p w:rsidR="00CF2F45" w:rsidRDefault="00CF2F45" w:rsidP="00A85753">
      <w:pPr>
        <w:rPr>
          <w:sz w:val="28"/>
          <w:szCs w:val="28"/>
        </w:rPr>
      </w:pPr>
    </w:p>
    <w:p w:rsidR="00574088" w:rsidRPr="00E010BD" w:rsidRDefault="00574088" w:rsidP="00A85753">
      <w:pPr>
        <w:rPr>
          <w:sz w:val="28"/>
          <w:szCs w:val="28"/>
        </w:rPr>
      </w:pPr>
    </w:p>
    <w:p w:rsidR="004D49DE" w:rsidRDefault="004D49DE" w:rsidP="00A85753">
      <w:pPr>
        <w:rPr>
          <w:b/>
          <w:sz w:val="28"/>
          <w:szCs w:val="28"/>
          <w:u w:val="single"/>
        </w:rPr>
      </w:pPr>
      <w:r w:rsidRPr="00E010BD">
        <w:rPr>
          <w:b/>
          <w:sz w:val="28"/>
          <w:szCs w:val="28"/>
          <w:u w:val="single"/>
        </w:rPr>
        <w:t>7. WIPO</w:t>
      </w:r>
    </w:p>
    <w:p w:rsidR="005945CB" w:rsidRDefault="005945CB" w:rsidP="00A857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fldChar w:fldCharType="begin"/>
      </w:r>
      <w:r>
        <w:rPr>
          <w:b/>
          <w:sz w:val="28"/>
          <w:szCs w:val="28"/>
          <w:u w:val="single"/>
        </w:rPr>
        <w:instrText xml:space="preserve"> HYPERLINK "http://www.wipo.int" </w:instrText>
      </w:r>
      <w:r>
        <w:rPr>
          <w:b/>
          <w:sz w:val="28"/>
          <w:szCs w:val="28"/>
          <w:u w:val="single"/>
        </w:rPr>
        <w:fldChar w:fldCharType="separate"/>
      </w:r>
      <w:r w:rsidRPr="00A607E9">
        <w:rPr>
          <w:rStyle w:val="Hypertextovodkaz"/>
          <w:b/>
          <w:sz w:val="28"/>
          <w:szCs w:val="28"/>
        </w:rPr>
        <w:t>http://www.wipo.int</w:t>
      </w:r>
      <w:r>
        <w:rPr>
          <w:b/>
          <w:sz w:val="28"/>
          <w:szCs w:val="28"/>
          <w:u w:val="single"/>
        </w:rPr>
        <w:fldChar w:fldCharType="end"/>
      </w:r>
    </w:p>
    <w:p w:rsidR="004D49DE" w:rsidRDefault="005B007D" w:rsidP="00A85753">
      <w:pPr>
        <w:rPr>
          <w:rStyle w:val="Hypertextovodkaz"/>
          <w:sz w:val="28"/>
          <w:szCs w:val="28"/>
        </w:rPr>
      </w:pPr>
      <w:r w:rsidRPr="00E010BD">
        <w:rPr>
          <w:sz w:val="28"/>
          <w:szCs w:val="28"/>
        </w:rPr>
        <w:fldChar w:fldCharType="begin"/>
      </w:r>
      <w:r w:rsidRPr="00E010BD">
        <w:rPr>
          <w:sz w:val="28"/>
          <w:szCs w:val="28"/>
        </w:rPr>
        <w:instrText xml:space="preserve"> HYPERLINK "http://www.wipo.int/portal/en/index.html" </w:instrText>
      </w:r>
      <w:r w:rsidRPr="00E010BD">
        <w:rPr>
          <w:sz w:val="28"/>
          <w:szCs w:val="28"/>
        </w:rPr>
        <w:fldChar w:fldCharType="separate"/>
      </w:r>
      <w:r w:rsidR="00696669" w:rsidRPr="00E010BD">
        <w:rPr>
          <w:rStyle w:val="Hypertextovodkaz"/>
          <w:sz w:val="28"/>
          <w:szCs w:val="28"/>
        </w:rPr>
        <w:t>http://www.wipo.int/portal/en/index.html</w:t>
      </w:r>
      <w:r w:rsidRPr="00E010BD">
        <w:rPr>
          <w:rStyle w:val="Hypertextovodkaz"/>
          <w:sz w:val="28"/>
          <w:szCs w:val="28"/>
        </w:rPr>
        <w:fldChar w:fldCharType="end"/>
      </w:r>
    </w:p>
    <w:p w:rsidR="005945CB" w:rsidRPr="00E010BD" w:rsidRDefault="005945CB" w:rsidP="00A85753">
      <w:pPr>
        <w:rPr>
          <w:sz w:val="28"/>
          <w:szCs w:val="28"/>
        </w:rPr>
      </w:pPr>
    </w:p>
    <w:p w:rsidR="00696669" w:rsidRPr="00E010BD" w:rsidRDefault="00944D99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>8</w:t>
      </w:r>
      <w:r w:rsidR="00696669" w:rsidRPr="00E010BD">
        <w:rPr>
          <w:sz w:val="28"/>
          <w:szCs w:val="28"/>
        </w:rPr>
        <w:t xml:space="preserve">. </w:t>
      </w:r>
      <w:r w:rsidR="007777CF" w:rsidRPr="00E010BD">
        <w:rPr>
          <w:sz w:val="28"/>
          <w:szCs w:val="28"/>
        </w:rPr>
        <w:t xml:space="preserve">WIPO – </w:t>
      </w:r>
      <w:r w:rsidR="007777CF" w:rsidRPr="00D97769">
        <w:rPr>
          <w:b/>
          <w:sz w:val="28"/>
          <w:szCs w:val="28"/>
        </w:rPr>
        <w:t>Haag Express Database</w:t>
      </w:r>
    </w:p>
    <w:p w:rsidR="007777CF" w:rsidRDefault="005B007D" w:rsidP="00A85753">
      <w:pPr>
        <w:rPr>
          <w:rStyle w:val="Hypertextovodkaz"/>
          <w:sz w:val="28"/>
          <w:szCs w:val="28"/>
        </w:rPr>
      </w:pPr>
      <w:hyperlink r:id="rId14" w:history="1">
        <w:r w:rsidR="007777CF" w:rsidRPr="00E010BD">
          <w:rPr>
            <w:rStyle w:val="Hypertextovodkaz"/>
            <w:sz w:val="28"/>
            <w:szCs w:val="28"/>
          </w:rPr>
          <w:t>http://www.wipo.int/hague/en/design_search/</w:t>
        </w:r>
      </w:hyperlink>
    </w:p>
    <w:p w:rsidR="005945CB" w:rsidRPr="00E010BD" w:rsidRDefault="005945CB" w:rsidP="00A85753">
      <w:pPr>
        <w:rPr>
          <w:sz w:val="28"/>
          <w:szCs w:val="28"/>
        </w:rPr>
      </w:pPr>
    </w:p>
    <w:p w:rsidR="00DA7418" w:rsidRPr="00E010BD" w:rsidRDefault="00C342CB" w:rsidP="00A85753">
      <w:pPr>
        <w:rPr>
          <w:sz w:val="28"/>
          <w:szCs w:val="28"/>
        </w:rPr>
      </w:pPr>
      <w:r w:rsidRPr="00E010BD">
        <w:rPr>
          <w:sz w:val="28"/>
          <w:szCs w:val="28"/>
        </w:rPr>
        <w:t xml:space="preserve">9. </w:t>
      </w:r>
      <w:r w:rsidR="00DA7418" w:rsidRPr="00E010BD">
        <w:rPr>
          <w:sz w:val="28"/>
          <w:szCs w:val="28"/>
        </w:rPr>
        <w:t xml:space="preserve">WIPO </w:t>
      </w:r>
      <w:r w:rsidRPr="00E010BD">
        <w:rPr>
          <w:sz w:val="28"/>
          <w:szCs w:val="28"/>
        </w:rPr>
        <w:t>–</w:t>
      </w:r>
      <w:r w:rsidR="00DA7418" w:rsidRPr="00E010BD">
        <w:rPr>
          <w:sz w:val="28"/>
          <w:szCs w:val="28"/>
        </w:rPr>
        <w:t xml:space="preserve"> </w:t>
      </w:r>
      <w:r w:rsidRPr="00E010BD">
        <w:rPr>
          <w:sz w:val="28"/>
          <w:szCs w:val="28"/>
        </w:rPr>
        <w:t xml:space="preserve">Locarno </w:t>
      </w:r>
      <w:proofErr w:type="spellStart"/>
      <w:r w:rsidRPr="00E010BD">
        <w:rPr>
          <w:sz w:val="28"/>
          <w:szCs w:val="28"/>
        </w:rPr>
        <w:t>Classification</w:t>
      </w:r>
      <w:proofErr w:type="spellEnd"/>
    </w:p>
    <w:p w:rsidR="00DA7418" w:rsidRDefault="00295D54" w:rsidP="00944D99">
      <w:pPr>
        <w:rPr>
          <w:sz w:val="28"/>
          <w:szCs w:val="28"/>
        </w:rPr>
      </w:pPr>
      <w:hyperlink r:id="rId15" w:history="1">
        <w:r w:rsidRPr="00E010BD">
          <w:rPr>
            <w:rStyle w:val="Hypertextovodkaz"/>
            <w:sz w:val="28"/>
            <w:szCs w:val="28"/>
          </w:rPr>
          <w:t>http://www.wipo.int/classifications/locarno/en/</w:t>
        </w:r>
      </w:hyperlink>
      <w:bookmarkStart w:id="0" w:name="_GoBack"/>
      <w:bookmarkEnd w:id="0"/>
    </w:p>
    <w:p w:rsidR="005945CB" w:rsidRPr="00E010BD" w:rsidRDefault="005945CB" w:rsidP="00944D99">
      <w:pPr>
        <w:rPr>
          <w:sz w:val="28"/>
          <w:szCs w:val="28"/>
        </w:rPr>
      </w:pPr>
    </w:p>
    <w:p w:rsidR="00944D99" w:rsidRPr="00E010BD" w:rsidRDefault="00C342CB" w:rsidP="00944D99">
      <w:pPr>
        <w:rPr>
          <w:sz w:val="28"/>
          <w:szCs w:val="28"/>
        </w:rPr>
      </w:pPr>
      <w:r w:rsidRPr="00E010BD">
        <w:rPr>
          <w:sz w:val="28"/>
          <w:szCs w:val="28"/>
        </w:rPr>
        <w:t>10</w:t>
      </w:r>
      <w:r w:rsidR="00944D99" w:rsidRPr="00E010BD">
        <w:rPr>
          <w:sz w:val="28"/>
          <w:szCs w:val="28"/>
        </w:rPr>
        <w:t xml:space="preserve">. WIPO – </w:t>
      </w:r>
      <w:proofErr w:type="spellStart"/>
      <w:r w:rsidR="00944D99" w:rsidRPr="00E010BD">
        <w:rPr>
          <w:sz w:val="28"/>
          <w:szCs w:val="28"/>
        </w:rPr>
        <w:t>Global</w:t>
      </w:r>
      <w:proofErr w:type="spellEnd"/>
      <w:r w:rsidR="00944D99" w:rsidRPr="00E010BD">
        <w:rPr>
          <w:sz w:val="28"/>
          <w:szCs w:val="28"/>
        </w:rPr>
        <w:t xml:space="preserve"> Design Database</w:t>
      </w:r>
    </w:p>
    <w:p w:rsidR="00944D99" w:rsidRPr="00E010BD" w:rsidRDefault="007D3CC5" w:rsidP="00944D99">
      <w:pPr>
        <w:rPr>
          <w:rStyle w:val="Hypertextovodkaz"/>
          <w:sz w:val="28"/>
          <w:szCs w:val="28"/>
        </w:rPr>
      </w:pPr>
      <w:hyperlink r:id="rId16" w:history="1">
        <w:r w:rsidR="00944D99" w:rsidRPr="00E010BD">
          <w:rPr>
            <w:rStyle w:val="Hypertextovodkaz"/>
            <w:sz w:val="28"/>
            <w:szCs w:val="28"/>
          </w:rPr>
          <w:t>http://www.wipo.int/reference/en/designdb/</w:t>
        </w:r>
      </w:hyperlink>
    </w:p>
    <w:sectPr w:rsidR="00944D99" w:rsidRPr="00E0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53"/>
    <w:rsid w:val="00044650"/>
    <w:rsid w:val="000F62E7"/>
    <w:rsid w:val="00195815"/>
    <w:rsid w:val="001C63F6"/>
    <w:rsid w:val="00295D54"/>
    <w:rsid w:val="004D49DE"/>
    <w:rsid w:val="00574088"/>
    <w:rsid w:val="005945CB"/>
    <w:rsid w:val="005B007D"/>
    <w:rsid w:val="0064122E"/>
    <w:rsid w:val="00696669"/>
    <w:rsid w:val="006D1EB8"/>
    <w:rsid w:val="007777CF"/>
    <w:rsid w:val="007D3CC5"/>
    <w:rsid w:val="007F6B9E"/>
    <w:rsid w:val="00944D99"/>
    <w:rsid w:val="00A85753"/>
    <w:rsid w:val="00C342CB"/>
    <w:rsid w:val="00C84521"/>
    <w:rsid w:val="00CC6727"/>
    <w:rsid w:val="00CF2F45"/>
    <w:rsid w:val="00D0347D"/>
    <w:rsid w:val="00D74B0C"/>
    <w:rsid w:val="00D97769"/>
    <w:rsid w:val="00DA7418"/>
    <w:rsid w:val="00E010BD"/>
    <w:rsid w:val="00E35BDA"/>
    <w:rsid w:val="00E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7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5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7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5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ipo.europa.eu/" TargetMode="External"/><Relationship Id="rId13" Type="http://schemas.openxmlformats.org/officeDocument/2006/relationships/hyperlink" Target="https://www.tmdn.org/tmdsview-web/welcome.html?lang=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v.cz/cs/sluzby-uradu/databaze-on-line/databaze-prumyslovych-vzoru/narodni-databaze.html" TargetMode="External"/><Relationship Id="rId12" Type="http://schemas.openxmlformats.org/officeDocument/2006/relationships/hyperlink" Target="https://www.tmdn.org/tmdsview-web/welcom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ipo.int/reference/en/designd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pv.cz/cs/publikace/tridniky/tridnik-prumyslove-vzory.html" TargetMode="External"/><Relationship Id="rId11" Type="http://schemas.openxmlformats.org/officeDocument/2006/relationships/hyperlink" Target="https://euipo.europa.eu/eSearch/" TargetMode="External"/><Relationship Id="rId5" Type="http://schemas.openxmlformats.org/officeDocument/2006/relationships/hyperlink" Target="http://www.upv.cz" TargetMode="External"/><Relationship Id="rId15" Type="http://schemas.openxmlformats.org/officeDocument/2006/relationships/hyperlink" Target="http://www.wipo.int/classifications/locarno/en/" TargetMode="External"/><Relationship Id="rId10" Type="http://schemas.openxmlformats.org/officeDocument/2006/relationships/hyperlink" Target="https://euipo.europa.eu/ohimportal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ipo.europa.eu/ohimportal/en" TargetMode="External"/><Relationship Id="rId14" Type="http://schemas.openxmlformats.org/officeDocument/2006/relationships/hyperlink" Target="http://www.wipo.int/hague/en/design_search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16</cp:revision>
  <cp:lastPrinted>2016-05-11T14:32:00Z</cp:lastPrinted>
  <dcterms:created xsi:type="dcterms:W3CDTF">2016-05-11T11:36:00Z</dcterms:created>
  <dcterms:modified xsi:type="dcterms:W3CDTF">2016-05-11T14:56:00Z</dcterms:modified>
</cp:coreProperties>
</file>