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3" w:rsidRPr="00455FD3" w:rsidRDefault="00455FD3" w:rsidP="00455FD3">
      <w:pPr>
        <w:pStyle w:val="Bezmezer"/>
        <w:rPr>
          <w:rFonts w:ascii="Arial" w:hAnsi="Arial" w:cs="Arial"/>
          <w:b/>
        </w:rPr>
      </w:pPr>
      <w:r w:rsidRPr="00455FD3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857D58" wp14:editId="0E264F4C">
            <wp:simplePos x="0" y="0"/>
            <wp:positionH relativeFrom="margin">
              <wp:posOffset>2275840</wp:posOffset>
            </wp:positionH>
            <wp:positionV relativeFrom="margin">
              <wp:posOffset>-108585</wp:posOffset>
            </wp:positionV>
            <wp:extent cx="1208405" cy="372110"/>
            <wp:effectExtent l="0" t="0" r="0" b="8890"/>
            <wp:wrapSquare wrapText="bothSides"/>
            <wp:docPr id="6" name="Obrázek 6" descr="mzk logo če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zk logo čer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D3" w:rsidRPr="00455FD3" w:rsidRDefault="00455FD3" w:rsidP="00455FD3">
      <w:pPr>
        <w:jc w:val="center"/>
      </w:pPr>
    </w:p>
    <w:p w:rsidR="00455FD3" w:rsidRPr="00455FD3" w:rsidRDefault="00455FD3" w:rsidP="00455FD3">
      <w:pPr>
        <w:jc w:val="center"/>
        <w:rPr>
          <w:sz w:val="24"/>
          <w:szCs w:val="24"/>
        </w:rPr>
      </w:pPr>
      <w:r w:rsidRPr="00455FD3">
        <w:rPr>
          <w:sz w:val="24"/>
          <w:szCs w:val="24"/>
        </w:rPr>
        <w:t>TISKOVÁ ZPRÁVA</w:t>
      </w:r>
    </w:p>
    <w:p w:rsidR="00C07DB4" w:rsidRPr="00455FD3" w:rsidRDefault="00C07DB4" w:rsidP="00455FD3">
      <w:pPr>
        <w:jc w:val="center"/>
        <w:rPr>
          <w:b/>
          <w:sz w:val="24"/>
          <w:szCs w:val="24"/>
        </w:rPr>
      </w:pPr>
      <w:r w:rsidRPr="00455FD3">
        <w:rPr>
          <w:b/>
          <w:sz w:val="24"/>
          <w:szCs w:val="24"/>
        </w:rPr>
        <w:t>Erich Roučka v patentech</w:t>
      </w:r>
    </w:p>
    <w:p w:rsidR="00C07DB4" w:rsidRPr="00455FD3" w:rsidRDefault="00C07DB4" w:rsidP="00C07DB4">
      <w:pPr>
        <w:rPr>
          <w:b/>
        </w:rPr>
      </w:pPr>
    </w:p>
    <w:p w:rsidR="000E7E9E" w:rsidRPr="00455FD3" w:rsidRDefault="00C07DB4" w:rsidP="00BE135D">
      <w:pPr>
        <w:jc w:val="both"/>
        <w:rPr>
          <w:b/>
        </w:rPr>
      </w:pPr>
      <w:r w:rsidRPr="00455FD3">
        <w:rPr>
          <w:b/>
        </w:rPr>
        <w:t xml:space="preserve">V Moravské zemské knihovně v Brně máte možnost zhlédnout do 15. prosince 2018 výstavu věnovanou Erichu Roučkovi, významnému moravskému průmyslníku a </w:t>
      </w:r>
      <w:r w:rsidR="00DB1914" w:rsidRPr="00455FD3">
        <w:rPr>
          <w:b/>
        </w:rPr>
        <w:t xml:space="preserve">plodnému </w:t>
      </w:r>
      <w:r w:rsidRPr="00455FD3">
        <w:rPr>
          <w:b/>
        </w:rPr>
        <w:t xml:space="preserve">vynálezci. </w:t>
      </w:r>
      <w:r w:rsidR="00D109E6" w:rsidRPr="00455FD3">
        <w:rPr>
          <w:b/>
        </w:rPr>
        <w:t>Hlavní</w:t>
      </w:r>
      <w:r w:rsidR="00BE76CC" w:rsidRPr="00455FD3">
        <w:rPr>
          <w:b/>
        </w:rPr>
        <w:t xml:space="preserve"> část výstavy tvoří patentové spisy</w:t>
      </w:r>
      <w:r w:rsidR="008751C6" w:rsidRPr="00455FD3">
        <w:rPr>
          <w:b/>
        </w:rPr>
        <w:t xml:space="preserve"> E. Roučky, většina</w:t>
      </w:r>
      <w:r w:rsidR="008D5A3D" w:rsidRPr="00455FD3">
        <w:rPr>
          <w:b/>
        </w:rPr>
        <w:t xml:space="preserve"> </w:t>
      </w:r>
      <w:r w:rsidR="008751C6" w:rsidRPr="00455FD3">
        <w:rPr>
          <w:b/>
        </w:rPr>
        <w:t>z</w:t>
      </w:r>
      <w:r w:rsidR="00870484" w:rsidRPr="00455FD3">
        <w:rPr>
          <w:b/>
        </w:rPr>
        <w:t xml:space="preserve"> nich vznikla </w:t>
      </w:r>
      <w:r w:rsidR="008751C6" w:rsidRPr="00455FD3">
        <w:rPr>
          <w:b/>
        </w:rPr>
        <w:t>v období první republiky.</w:t>
      </w:r>
    </w:p>
    <w:p w:rsidR="00C07DB4" w:rsidRPr="00455FD3" w:rsidRDefault="000E7E9E" w:rsidP="00BE135D">
      <w:pPr>
        <w:jc w:val="both"/>
      </w:pPr>
      <w:r w:rsidRPr="00455FD3">
        <w:t>E. Roučka žil v letech 1888–1986.</w:t>
      </w:r>
      <w:r w:rsidR="00F952F9" w:rsidRPr="00455FD3">
        <w:t xml:space="preserve"> 30. října</w:t>
      </w:r>
      <w:r w:rsidR="00C06F29" w:rsidRPr="00455FD3">
        <w:t xml:space="preserve"> 2018</w:t>
      </w:r>
      <w:r w:rsidR="00F952F9" w:rsidRPr="00455FD3">
        <w:t xml:space="preserve"> uplynulo 130 let od jeho narození. </w:t>
      </w:r>
      <w:r w:rsidRPr="00455FD3">
        <w:t xml:space="preserve"> </w:t>
      </w:r>
      <w:r w:rsidR="00B84ADA" w:rsidRPr="00455FD3">
        <w:t>E. Roučka založil v</w:t>
      </w:r>
      <w:r w:rsidRPr="00455FD3">
        <w:t> r.</w:t>
      </w:r>
      <w:r w:rsidR="00B84ADA" w:rsidRPr="00455FD3">
        <w:t xml:space="preserve"> 1911 </w:t>
      </w:r>
      <w:r w:rsidRPr="00455FD3">
        <w:t xml:space="preserve">první firmu na výrobu elektrických měřicích přístrojů v Rakousku-Uhersku, později známou jako Metra Blansko. V r. 1929 postavil v Brně-Slatině závod na výrobu parních kotlů se slévárnou. </w:t>
      </w:r>
      <w:r w:rsidR="000E5B3C" w:rsidRPr="00455FD3">
        <w:t>Obě firmy byly velmi úspěšné.</w:t>
      </w:r>
    </w:p>
    <w:p w:rsidR="000E5B3C" w:rsidRPr="00455FD3" w:rsidRDefault="000E5B3C" w:rsidP="00BE135D">
      <w:pPr>
        <w:jc w:val="both"/>
      </w:pPr>
      <w:r w:rsidRPr="00455FD3">
        <w:t xml:space="preserve">E. Roučka neustále </w:t>
      </w:r>
      <w:r w:rsidR="00C00E23" w:rsidRPr="00455FD3">
        <w:t>zdokonaloval</w:t>
      </w:r>
      <w:r w:rsidRPr="00455FD3">
        <w:t xml:space="preserve"> své výrobky, ať už šlo o měřicí přístroje, </w:t>
      </w:r>
      <w:r w:rsidR="00B84ADA" w:rsidRPr="00455FD3">
        <w:t>nebo o</w:t>
      </w:r>
      <w:r w:rsidRPr="00455FD3">
        <w:t xml:space="preserve"> kotle a regulátory, promýšlel detaily.</w:t>
      </w:r>
      <w:r w:rsidR="00EE259B" w:rsidRPr="00455FD3">
        <w:t xml:space="preserve"> </w:t>
      </w:r>
      <w:r w:rsidR="00445A67" w:rsidRPr="00455FD3">
        <w:t xml:space="preserve">Je považován za prvního konstruktéra samočinných regulačních soustav parních kotlů v Evropě. </w:t>
      </w:r>
      <w:r w:rsidRPr="00455FD3">
        <w:t xml:space="preserve">S  rozpadem Rakouska-Uherska vzrostla potřeba výsledky tvůrčí činnosti chránit. Vynálezecké aktivity E. Roučky </w:t>
      </w:r>
      <w:r w:rsidR="000C7D46" w:rsidRPr="00455FD3">
        <w:t>dodnes udivují</w:t>
      </w:r>
      <w:r w:rsidRPr="00455FD3">
        <w:t>, proto je tento moravský podnikatel často označo</w:t>
      </w:r>
      <w:r w:rsidR="00DB1914" w:rsidRPr="00455FD3">
        <w:t>ván jako král československých či</w:t>
      </w:r>
      <w:r w:rsidRPr="00455FD3">
        <w:t xml:space="preserve"> českých vynálezců</w:t>
      </w:r>
      <w:r w:rsidR="00DB1914" w:rsidRPr="00455FD3">
        <w:t xml:space="preserve"> nebo jako</w:t>
      </w:r>
      <w:r w:rsidRPr="00455FD3">
        <w:t xml:space="preserve"> moravský Edison</w:t>
      </w:r>
      <w:r w:rsidR="00C06F29" w:rsidRPr="00455FD3">
        <w:t xml:space="preserve">. V literatuře se obvykle uvádí číslo 850 vynálezů. </w:t>
      </w:r>
      <w:r w:rsidRPr="00455FD3">
        <w:t>V databázi československých a českých patentů na webu Úřadu průmyslového vlastnictví najdete 117 udělených patentů. Můžete si je prolistovat na výstavě ve studovně v 7. patře</w:t>
      </w:r>
      <w:r w:rsidR="00DB1914" w:rsidRPr="00455FD3">
        <w:t>, kde získáte</w:t>
      </w:r>
      <w:r w:rsidRPr="00455FD3">
        <w:t xml:space="preserve"> také základní informace o životě a </w:t>
      </w:r>
      <w:r w:rsidR="00455FD3">
        <w:t xml:space="preserve">díle této výjimečné osobnosti. </w:t>
      </w:r>
      <w:r w:rsidR="00455FD3">
        <w:br/>
      </w:r>
      <w:bookmarkStart w:id="0" w:name="_GoBack"/>
      <w:bookmarkEnd w:id="0"/>
      <w:r w:rsidRPr="00455FD3">
        <w:t>E. Roučka chránil své vynálezy rovněž v zahraničí, zejména v USA, v Německu a ve Francii.</w:t>
      </w:r>
    </w:p>
    <w:p w:rsidR="00BE76CC" w:rsidRPr="00455FD3" w:rsidRDefault="00F952F9" w:rsidP="00BE135D">
      <w:pPr>
        <w:jc w:val="both"/>
      </w:pPr>
      <w:r w:rsidRPr="00455FD3">
        <w:t xml:space="preserve">Celkový obraz </w:t>
      </w:r>
      <w:r w:rsidR="00F37ABE" w:rsidRPr="00455FD3">
        <w:t>Ericha Roučky dotvářejí jeho publikace</w:t>
      </w:r>
      <w:r w:rsidRPr="00455FD3">
        <w:t xml:space="preserve">, které najdete ve vitrínách ve foyer ve 3. patře. </w:t>
      </w:r>
      <w:r w:rsidR="00C06F29" w:rsidRPr="00455FD3">
        <w:t xml:space="preserve">Pojednávají o </w:t>
      </w:r>
      <w:r w:rsidRPr="00455FD3">
        <w:t>příčin</w:t>
      </w:r>
      <w:r w:rsidR="00C06F29" w:rsidRPr="00455FD3">
        <w:t>ách a léčbě</w:t>
      </w:r>
      <w:r w:rsidRPr="00455FD3">
        <w:t xml:space="preserve"> rakoviny vč</w:t>
      </w:r>
      <w:r w:rsidR="00DD05B5" w:rsidRPr="00455FD3">
        <w:t>etně životosprávy. Této problematice</w:t>
      </w:r>
      <w:r w:rsidRPr="00455FD3">
        <w:t xml:space="preserve"> se E. Roučka věnoval od svých čtyřiceti let, kdy onemocněl</w:t>
      </w:r>
      <w:r w:rsidR="00BE76CC" w:rsidRPr="00455FD3">
        <w:t>,</w:t>
      </w:r>
      <w:r w:rsidRPr="00455FD3">
        <w:t xml:space="preserve"> a díky správné životosprávě se zotavil.</w:t>
      </w:r>
      <w:r w:rsidR="00FD29EB" w:rsidRPr="00455FD3">
        <w:t xml:space="preserve"> V r. 1950</w:t>
      </w:r>
      <w:r w:rsidR="00E65DD6" w:rsidRPr="00455FD3">
        <w:t xml:space="preserve"> obdržel</w:t>
      </w:r>
      <w:r w:rsidR="00FD29EB" w:rsidRPr="00455FD3">
        <w:t xml:space="preserve"> patent na model srdce.</w:t>
      </w:r>
    </w:p>
    <w:p w:rsidR="00DD05B5" w:rsidRPr="00455FD3" w:rsidRDefault="00DD05B5" w:rsidP="00BE135D">
      <w:pPr>
        <w:jc w:val="both"/>
      </w:pPr>
    </w:p>
    <w:p w:rsidR="00455FD3" w:rsidRPr="005947F1" w:rsidRDefault="00455FD3" w:rsidP="00455FD3">
      <w:pPr>
        <w:jc w:val="both"/>
        <w:rPr>
          <w:rFonts w:cs="Arial"/>
          <w:sz w:val="24"/>
          <w:szCs w:val="24"/>
        </w:rPr>
      </w:pPr>
      <w:r w:rsidRPr="005947F1">
        <w:rPr>
          <w:rFonts w:cs="Arial"/>
          <w:sz w:val="24"/>
          <w:szCs w:val="24"/>
        </w:rPr>
        <w:t>Kontaktní osoba: Martina Machátová, Martina.Machatova@mzk.cz, 541 646</w:t>
      </w:r>
      <w:r>
        <w:rPr>
          <w:rFonts w:cs="Arial"/>
          <w:sz w:val="24"/>
          <w:szCs w:val="24"/>
        </w:rPr>
        <w:t> </w:t>
      </w:r>
      <w:r w:rsidRPr="005947F1">
        <w:rPr>
          <w:rFonts w:cs="Arial"/>
          <w:sz w:val="24"/>
          <w:szCs w:val="24"/>
        </w:rPr>
        <w:t>170</w:t>
      </w:r>
    </w:p>
    <w:p w:rsidR="00CD1013" w:rsidRPr="00455FD3" w:rsidRDefault="00CD1013" w:rsidP="00BE135D">
      <w:pPr>
        <w:jc w:val="both"/>
      </w:pPr>
    </w:p>
    <w:sectPr w:rsidR="00CD1013" w:rsidRPr="004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4"/>
    <w:rsid w:val="000C7D46"/>
    <w:rsid w:val="000E5B3C"/>
    <w:rsid w:val="000E7E9E"/>
    <w:rsid w:val="00445A67"/>
    <w:rsid w:val="00455FD3"/>
    <w:rsid w:val="005442E2"/>
    <w:rsid w:val="00870484"/>
    <w:rsid w:val="008751C6"/>
    <w:rsid w:val="008D5A3D"/>
    <w:rsid w:val="00B32229"/>
    <w:rsid w:val="00B84ADA"/>
    <w:rsid w:val="00BE135D"/>
    <w:rsid w:val="00BE76CC"/>
    <w:rsid w:val="00C00E23"/>
    <w:rsid w:val="00C06F29"/>
    <w:rsid w:val="00C07DB4"/>
    <w:rsid w:val="00CD1013"/>
    <w:rsid w:val="00D109E6"/>
    <w:rsid w:val="00D167F3"/>
    <w:rsid w:val="00DB1914"/>
    <w:rsid w:val="00DD05B5"/>
    <w:rsid w:val="00E65DD6"/>
    <w:rsid w:val="00EE259B"/>
    <w:rsid w:val="00F37ABE"/>
    <w:rsid w:val="00F952F9"/>
    <w:rsid w:val="00FA4475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5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5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Machátová</dc:creator>
  <cp:lastModifiedBy>Dvořáková Jaroslava</cp:lastModifiedBy>
  <cp:revision>30</cp:revision>
  <cp:lastPrinted>2018-10-31T13:12:00Z</cp:lastPrinted>
  <dcterms:created xsi:type="dcterms:W3CDTF">2018-10-30T12:36:00Z</dcterms:created>
  <dcterms:modified xsi:type="dcterms:W3CDTF">2018-10-31T15:10:00Z</dcterms:modified>
</cp:coreProperties>
</file>