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F99" w:rsidRDefault="00620F99" w:rsidP="00620F99">
      <w:pPr>
        <w:jc w:val="center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3400425</wp:posOffset>
            </wp:positionH>
            <wp:positionV relativeFrom="margin">
              <wp:posOffset>-10795</wp:posOffset>
            </wp:positionV>
            <wp:extent cx="1068705" cy="597535"/>
            <wp:effectExtent l="0" t="0" r="0" b="0"/>
            <wp:wrapTight wrapText="bothSides">
              <wp:wrapPolygon edited="0">
                <wp:start x="770" y="0"/>
                <wp:lineTo x="0" y="689"/>
                <wp:lineTo x="0" y="17904"/>
                <wp:lineTo x="385" y="20659"/>
                <wp:lineTo x="3850" y="20659"/>
                <wp:lineTo x="21176" y="17904"/>
                <wp:lineTo x="21176" y="0"/>
                <wp:lineTo x="770" y="0"/>
              </wp:wrapPolygon>
            </wp:wrapTight>
            <wp:docPr id="1" name="Obrázek 1" descr="C:\Users\dvorakova\Downloads\TVT-logo-2016-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vorakova\Downloads\TVT-logo-2016-C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         </w:t>
      </w:r>
      <w:r>
        <w:rPr>
          <w:b/>
          <w:noProof/>
          <w:lang w:eastAsia="cs-CZ"/>
        </w:rPr>
        <w:drawing>
          <wp:inline distT="0" distB="0" distL="0" distR="0" wp14:anchorId="1D74B674" wp14:editId="21883B56">
            <wp:extent cx="1574358" cy="484846"/>
            <wp:effectExtent l="0" t="0" r="6985" b="0"/>
            <wp:docPr id="2" name="Obrázek 2" descr="\\stor\share\PR\ikony a loga\logo MZK\mzk_cmyk_tyrkysova_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tor\share\PR\ikony a loga\logo MZK\mzk_cmyk_tyrkysova_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396" cy="49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F99" w:rsidRDefault="00E82C2E" w:rsidP="00620F99">
      <w:pPr>
        <w:jc w:val="center"/>
        <w:rPr>
          <w:b/>
        </w:rPr>
      </w:pPr>
      <w:r w:rsidRPr="00E82C2E">
        <w:rPr>
          <w:b/>
        </w:rPr>
        <w:t>Tisková zpráva</w:t>
      </w:r>
    </w:p>
    <w:p w:rsidR="00620F99" w:rsidRDefault="00620F99" w:rsidP="00620F99">
      <w:pPr>
        <w:jc w:val="center"/>
        <w:rPr>
          <w:b/>
          <w:sz w:val="26"/>
          <w:szCs w:val="26"/>
        </w:rPr>
      </w:pPr>
      <w:r w:rsidRPr="00620F99">
        <w:rPr>
          <w:b/>
          <w:sz w:val="26"/>
          <w:szCs w:val="26"/>
        </w:rPr>
        <w:t>Týden vědy a techniky 2016 v Moravské zemské knihovně</w:t>
      </w:r>
    </w:p>
    <w:p w:rsidR="007F1577" w:rsidRDefault="007F1577" w:rsidP="00620F9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 hranice známého </w:t>
      </w:r>
    </w:p>
    <w:p w:rsidR="00A0150F" w:rsidRPr="007F1577" w:rsidRDefault="007F1577" w:rsidP="007F1577">
      <w:pPr>
        <w:jc w:val="both"/>
        <w:rPr>
          <w:b/>
        </w:rPr>
      </w:pPr>
      <w:r>
        <w:rPr>
          <w:b/>
        </w:rPr>
        <w:t>Moravská zemská knihovna</w:t>
      </w:r>
      <w:r w:rsidRPr="007F1577">
        <w:rPr>
          <w:b/>
        </w:rPr>
        <w:t xml:space="preserve"> se opět </w:t>
      </w:r>
      <w:r w:rsidR="00866707">
        <w:rPr>
          <w:b/>
        </w:rPr>
        <w:t>zapojí do Týdne</w:t>
      </w:r>
      <w:r w:rsidRPr="007F1577">
        <w:rPr>
          <w:b/>
        </w:rPr>
        <w:t xml:space="preserve"> vědy a techniky. </w:t>
      </w:r>
      <w:r>
        <w:rPr>
          <w:b/>
        </w:rPr>
        <w:t xml:space="preserve"> </w:t>
      </w:r>
      <w:r w:rsidRPr="007F1577">
        <w:rPr>
          <w:b/>
        </w:rPr>
        <w:t xml:space="preserve">Od 1. do 13. listopadu </w:t>
      </w:r>
      <w:r w:rsidR="00866707">
        <w:rPr>
          <w:b/>
        </w:rPr>
        <w:t xml:space="preserve">2016 </w:t>
      </w:r>
      <w:r w:rsidRPr="007F1577">
        <w:rPr>
          <w:b/>
        </w:rPr>
        <w:t xml:space="preserve">nabídne několik zajímavých </w:t>
      </w:r>
      <w:r w:rsidR="00FA76E3" w:rsidRPr="007F1577">
        <w:rPr>
          <w:b/>
        </w:rPr>
        <w:t>přednášek, workshopů a exkurzí.</w:t>
      </w:r>
      <w:r w:rsidRPr="007F1577">
        <w:rPr>
          <w:b/>
        </w:rPr>
        <w:t xml:space="preserve"> </w:t>
      </w:r>
      <w:r w:rsidR="0039067E" w:rsidRPr="007F1577">
        <w:rPr>
          <w:b/>
        </w:rPr>
        <w:t>Za hranice známého – tak zní mo</w:t>
      </w:r>
      <w:r w:rsidR="00866707">
        <w:rPr>
          <w:b/>
        </w:rPr>
        <w:t>t</w:t>
      </w:r>
      <w:r w:rsidR="0039067E" w:rsidRPr="007F1577">
        <w:rPr>
          <w:b/>
        </w:rPr>
        <w:t>to letošního ročníku Týdne vědy a techniky, největšího vědeckého festivalu v</w:t>
      </w:r>
      <w:r w:rsidR="00824131" w:rsidRPr="007F1577">
        <w:rPr>
          <w:b/>
        </w:rPr>
        <w:t> naší zemi</w:t>
      </w:r>
      <w:r w:rsidR="0039067E" w:rsidRPr="007F1577">
        <w:rPr>
          <w:b/>
        </w:rPr>
        <w:t>, který organizuje Akademie věd České republiky ve spolupráci s 50 dalšími institucemi.</w:t>
      </w:r>
      <w:r w:rsidR="00824131" w:rsidRPr="007F1577">
        <w:rPr>
          <w:b/>
        </w:rPr>
        <w:t xml:space="preserve"> </w:t>
      </w:r>
      <w:r w:rsidR="00C807E2" w:rsidRPr="007F1577">
        <w:rPr>
          <w:b/>
        </w:rPr>
        <w:t>V krajských městech i na dalších místech</w:t>
      </w:r>
      <w:r w:rsidR="00BE79DF" w:rsidRPr="007F1577">
        <w:rPr>
          <w:b/>
        </w:rPr>
        <w:t xml:space="preserve"> v naší zemi</w:t>
      </w:r>
      <w:r w:rsidR="00C807E2" w:rsidRPr="007F1577">
        <w:rPr>
          <w:b/>
        </w:rPr>
        <w:t xml:space="preserve"> je </w:t>
      </w:r>
      <w:r w:rsidR="00BE79DF" w:rsidRPr="007F1577">
        <w:rPr>
          <w:b/>
        </w:rPr>
        <w:t xml:space="preserve">pro veřejnost </w:t>
      </w:r>
      <w:r w:rsidR="00C807E2" w:rsidRPr="007F1577">
        <w:rPr>
          <w:b/>
        </w:rPr>
        <w:t xml:space="preserve">připraveno </w:t>
      </w:r>
      <w:r w:rsidR="00866707">
        <w:rPr>
          <w:b/>
        </w:rPr>
        <w:t>téměř</w:t>
      </w:r>
      <w:r w:rsidR="00C807E2" w:rsidRPr="007F1577">
        <w:rPr>
          <w:b/>
        </w:rPr>
        <w:t xml:space="preserve"> 600</w:t>
      </w:r>
      <w:r w:rsidR="00620F99" w:rsidRPr="007F1577">
        <w:rPr>
          <w:b/>
        </w:rPr>
        <w:t xml:space="preserve"> přednášek, workshopů, exkurzí </w:t>
      </w:r>
      <w:r w:rsidR="00C807E2" w:rsidRPr="007F1577">
        <w:rPr>
          <w:b/>
        </w:rPr>
        <w:t xml:space="preserve">a výstav. </w:t>
      </w:r>
      <w:r w:rsidR="00BE79DF" w:rsidRPr="007F1577">
        <w:rPr>
          <w:b/>
        </w:rPr>
        <w:t>V Jihomoravském k</w:t>
      </w:r>
      <w:r w:rsidR="00620F99" w:rsidRPr="007F1577">
        <w:rPr>
          <w:b/>
        </w:rPr>
        <w:t>raji</w:t>
      </w:r>
      <w:r w:rsidR="009C29D8" w:rsidRPr="007F1577">
        <w:rPr>
          <w:b/>
        </w:rPr>
        <w:t xml:space="preserve"> čeká na zájemce asi </w:t>
      </w:r>
      <w:r w:rsidR="00A70057" w:rsidRPr="007F1577">
        <w:rPr>
          <w:b/>
        </w:rPr>
        <w:t>75</w:t>
      </w:r>
      <w:r w:rsidR="0056631A" w:rsidRPr="007F1577">
        <w:rPr>
          <w:b/>
        </w:rPr>
        <w:t xml:space="preserve"> bezplatných</w:t>
      </w:r>
      <w:r w:rsidR="00A70057" w:rsidRPr="007F1577">
        <w:rPr>
          <w:b/>
        </w:rPr>
        <w:t xml:space="preserve"> akcí.</w:t>
      </w:r>
    </w:p>
    <w:p w:rsidR="00824131" w:rsidRDefault="00824131" w:rsidP="005D5DE0">
      <w:pPr>
        <w:jc w:val="both"/>
      </w:pPr>
      <w:r>
        <w:t>Za hranice</w:t>
      </w:r>
      <w:r w:rsidR="00F3599B">
        <w:t xml:space="preserve">mi </w:t>
      </w:r>
      <w:r>
        <w:t>známého se můžete ocitnout i v Moravské zemské knihovně v Brně, která se Týdne vě</w:t>
      </w:r>
      <w:r w:rsidR="00BE79DF">
        <w:t>dy a techniky účastní od r. 2009</w:t>
      </w:r>
      <w:r>
        <w:t>.  Jistě si tak budete připadat na přednášce</w:t>
      </w:r>
      <w:r w:rsidR="0068152B">
        <w:t xml:space="preserve"> </w:t>
      </w:r>
      <w:r w:rsidRPr="00ED72E3">
        <w:rPr>
          <w:b/>
        </w:rPr>
        <w:t xml:space="preserve">Recept na dobytí Marsu dle </w:t>
      </w:r>
      <w:proofErr w:type="spellStart"/>
      <w:r w:rsidRPr="00ED72E3">
        <w:rPr>
          <w:b/>
        </w:rPr>
        <w:t>SpaceX</w:t>
      </w:r>
      <w:proofErr w:type="spellEnd"/>
      <w:r w:rsidR="0068152B" w:rsidRPr="00ED72E3">
        <w:rPr>
          <w:b/>
        </w:rPr>
        <w:t xml:space="preserve"> </w:t>
      </w:r>
      <w:r w:rsidR="0068152B">
        <w:t xml:space="preserve">známého publicisty a autora několika knih </w:t>
      </w:r>
      <w:r w:rsidR="0068152B" w:rsidRPr="0068152B">
        <w:t>Tomáše Přibyla</w:t>
      </w:r>
      <w:r w:rsidR="0068152B">
        <w:t xml:space="preserve">, kterou si můžete přijít vyslechnut 2. listopadu v 19 hod. </w:t>
      </w:r>
    </w:p>
    <w:p w:rsidR="003F69C8" w:rsidRDefault="003F69C8" w:rsidP="005D5DE0">
      <w:pPr>
        <w:jc w:val="both"/>
      </w:pPr>
      <w:r>
        <w:t>Máte v hlavě nějaký nápad technického charakteru a přemýšlíte o jeho ochr</w:t>
      </w:r>
      <w:r w:rsidR="008A2B4D">
        <w:t>aně před konkurencí? Pak právě v</w:t>
      </w:r>
      <w:r>
        <w:t xml:space="preserve">ám je určeno školení </w:t>
      </w:r>
      <w:r w:rsidRPr="00ED72E3">
        <w:rPr>
          <w:b/>
        </w:rPr>
        <w:t>Patenty a užitné vzory – právní ochrana technických řešení</w:t>
      </w:r>
      <w:r w:rsidR="00D604CB">
        <w:t>, které se uskuteční</w:t>
      </w:r>
      <w:r w:rsidR="001410BE">
        <w:t xml:space="preserve"> </w:t>
      </w:r>
      <w:r>
        <w:t xml:space="preserve">3. </w:t>
      </w:r>
      <w:r w:rsidR="00E03146">
        <w:t>l</w:t>
      </w:r>
      <w:r>
        <w:t>istop</w:t>
      </w:r>
      <w:r w:rsidR="00D604CB">
        <w:t>adu</w:t>
      </w:r>
      <w:r w:rsidR="008A2B4D">
        <w:t xml:space="preserve"> </w:t>
      </w:r>
      <w:r w:rsidR="001410BE">
        <w:t>v 10 hod.</w:t>
      </w:r>
      <w:r>
        <w:t xml:space="preserve"> Zuzana Čapková z Úřadu průmyslového </w:t>
      </w:r>
      <w:r w:rsidR="00F70003">
        <w:t xml:space="preserve">vlastnictví Vám </w:t>
      </w:r>
      <w:r w:rsidR="00D604CB">
        <w:t>poskytne</w:t>
      </w:r>
      <w:r w:rsidR="00F70003">
        <w:t xml:space="preserve"> informace</w:t>
      </w:r>
      <w:r>
        <w:t xml:space="preserve">, jaký je rozdíl </w:t>
      </w:r>
      <w:r w:rsidR="001410BE">
        <w:t>mezi patentem a užitným vzorem,</w:t>
      </w:r>
      <w:r>
        <w:t xml:space="preserve"> jaké úd</w:t>
      </w:r>
      <w:r w:rsidR="00866707">
        <w:t>aje nesmějí chybět na přihlášce</w:t>
      </w:r>
      <w:r w:rsidR="00866707">
        <w:br/>
      </w:r>
      <w:r>
        <w:t xml:space="preserve">a jak můžete </w:t>
      </w:r>
      <w:r w:rsidR="00F70003">
        <w:t>chránit své řešení v zahraničí. Současně si</w:t>
      </w:r>
      <w:r w:rsidR="00D604CB">
        <w:t xml:space="preserve"> na školení vyzkoušíte </w:t>
      </w:r>
      <w:r w:rsidR="00F70003">
        <w:t>bez</w:t>
      </w:r>
      <w:r w:rsidR="00D604CB">
        <w:t>p</w:t>
      </w:r>
      <w:r w:rsidR="00F70003">
        <w:t xml:space="preserve">latnou databázi </w:t>
      </w:r>
      <w:proofErr w:type="spellStart"/>
      <w:r w:rsidR="00F70003">
        <w:t>Espacenet</w:t>
      </w:r>
      <w:proofErr w:type="spellEnd"/>
      <w:r w:rsidR="00D604CB">
        <w:t>, která obsahuje asi 90 milionů patentových dokumentů.</w:t>
      </w:r>
    </w:p>
    <w:p w:rsidR="00E82C2E" w:rsidRDefault="00C07964" w:rsidP="005D5DE0">
      <w:pPr>
        <w:jc w:val="both"/>
      </w:pPr>
      <w:r>
        <w:t xml:space="preserve">Pokud </w:t>
      </w:r>
      <w:r w:rsidR="003B1B22">
        <w:t xml:space="preserve">často </w:t>
      </w:r>
      <w:r>
        <w:t xml:space="preserve">hledáte odbornou literaturu či </w:t>
      </w:r>
      <w:proofErr w:type="gramStart"/>
      <w:r>
        <w:t>beletrii, pak</w:t>
      </w:r>
      <w:proofErr w:type="gramEnd"/>
      <w:r>
        <w:t xml:space="preserve"> Vás jistě zaujme </w:t>
      </w:r>
      <w:r w:rsidR="00B30B81">
        <w:t>workshop</w:t>
      </w:r>
      <w:r w:rsidR="00253E5A">
        <w:t xml:space="preserve"> </w:t>
      </w:r>
      <w:r w:rsidR="00B30B81">
        <w:t xml:space="preserve"> </w:t>
      </w:r>
      <w:r w:rsidR="00B30B81" w:rsidRPr="00ED72E3">
        <w:rPr>
          <w:b/>
        </w:rPr>
        <w:t xml:space="preserve">Co se </w:t>
      </w:r>
      <w:proofErr w:type="gramStart"/>
      <w:r w:rsidR="00B30B81" w:rsidRPr="00ED72E3">
        <w:rPr>
          <w:b/>
        </w:rPr>
        <w:t>skrývá</w:t>
      </w:r>
      <w:proofErr w:type="gramEnd"/>
      <w:r w:rsidR="00B30B81" w:rsidRPr="00ED72E3">
        <w:rPr>
          <w:b/>
        </w:rPr>
        <w:t xml:space="preserve"> za Digitální knihovnou MZK a za portálem knihovny.cz</w:t>
      </w:r>
      <w:r w:rsidR="00B30B81">
        <w:t>, který se koná 9. listopa</w:t>
      </w:r>
      <w:r w:rsidR="007F1577">
        <w:t>du v 17 hod. Lenka Damborská</w:t>
      </w:r>
      <w:r w:rsidR="00B30B81">
        <w:t xml:space="preserve"> představí novou vizuální podobu Digitální knihovny MZK. Moravská zemská knihovna vyvinula moderní nástroj pro souběžné prohledávání katalogů českých knihoven a </w:t>
      </w:r>
      <w:r w:rsidR="007F1577">
        <w:t>českých databází – portál k</w:t>
      </w:r>
      <w:r w:rsidR="004E06A3">
        <w:t xml:space="preserve">nihovny.cz, </w:t>
      </w:r>
      <w:proofErr w:type="gramStart"/>
      <w:r w:rsidR="004E06A3">
        <w:t>jenž</w:t>
      </w:r>
      <w:proofErr w:type="gramEnd"/>
      <w:r w:rsidR="004E06A3">
        <w:t xml:space="preserve"> jistě ocení nejen milovníci krásné literatury</w:t>
      </w:r>
      <w:r w:rsidR="003B2A95">
        <w:t>, ale také odborníci při vyhledávání odborné literatury</w:t>
      </w:r>
      <w:r w:rsidR="004E06A3">
        <w:t xml:space="preserve"> v České republice. Centrální portál českých knihoven umožňuje na jednom místě získat informace o dokumentech</w:t>
      </w:r>
      <w:r w:rsidR="001A1288">
        <w:t xml:space="preserve"> různého charakteru</w:t>
      </w:r>
      <w:r w:rsidR="004E06A3">
        <w:t>. Pokrývá nejen knihy a periodika, ale také např. články a normy.</w:t>
      </w:r>
      <w:r w:rsidR="00DA4A66">
        <w:t xml:space="preserve"> Návštěvníci zapojených knihoven si zde mohou</w:t>
      </w:r>
      <w:r w:rsidR="00E82C2E">
        <w:t xml:space="preserve"> spravovat svůj čtenářský účet, aniž by museli vstupovat do katalogu své konkré</w:t>
      </w:r>
      <w:r w:rsidR="007F1577">
        <w:t>tní knihovny. O současném stavu</w:t>
      </w:r>
      <w:r w:rsidR="007F1577">
        <w:br/>
      </w:r>
      <w:r w:rsidR="00E82C2E">
        <w:t>a budoucnosti tohoto významného portálu pohovoří</w:t>
      </w:r>
      <w:r w:rsidR="003B2A95">
        <w:t xml:space="preserve"> Petra </w:t>
      </w:r>
      <w:proofErr w:type="spellStart"/>
      <w:r w:rsidR="003B2A95">
        <w:t>Žabičková</w:t>
      </w:r>
      <w:proofErr w:type="spellEnd"/>
      <w:r w:rsidR="003B2A95">
        <w:t>.</w:t>
      </w:r>
    </w:p>
    <w:p w:rsidR="00C07964" w:rsidRDefault="00E82C2E" w:rsidP="005D5DE0">
      <w:pPr>
        <w:jc w:val="both"/>
      </w:pPr>
      <w:r>
        <w:t>Zájemcům o odbornou literaturu je</w:t>
      </w:r>
      <w:r w:rsidR="003B1B22">
        <w:t xml:space="preserve"> rovněž</w:t>
      </w:r>
      <w:r>
        <w:t xml:space="preserve"> určeno školení </w:t>
      </w:r>
      <w:r w:rsidRPr="00377FEA">
        <w:rPr>
          <w:b/>
        </w:rPr>
        <w:t>Informační brány pro vyhledávání odborné literatury</w:t>
      </w:r>
      <w:r w:rsidR="00FA76E3">
        <w:t>, jež se uskuteč</w:t>
      </w:r>
      <w:r>
        <w:t>ní 10. listopadu 2016 v 17 hod.</w:t>
      </w:r>
      <w:r w:rsidR="004E06A3">
        <w:t xml:space="preserve"> </w:t>
      </w:r>
      <w:r w:rsidR="0056631A">
        <w:t>Pomocí jednoduchých praktických</w:t>
      </w:r>
      <w:r w:rsidR="007F1577">
        <w:t xml:space="preserve"> ukázek si</w:t>
      </w:r>
      <w:r w:rsidR="003B2A95">
        <w:t xml:space="preserve"> můžete </w:t>
      </w:r>
      <w:r w:rsidR="00A1491D">
        <w:t>vyzkoušet zah</w:t>
      </w:r>
      <w:r w:rsidR="003B1B22">
        <w:t>raniční portály, které poskytují možnost souběžně prohledat celou řadu</w:t>
      </w:r>
      <w:r w:rsidR="00A1491D">
        <w:t xml:space="preserve"> katalogů, databází a </w:t>
      </w:r>
      <w:proofErr w:type="spellStart"/>
      <w:r w:rsidR="00A1491D">
        <w:t>repozitářů</w:t>
      </w:r>
      <w:proofErr w:type="spellEnd"/>
      <w:r w:rsidR="00A51E84">
        <w:t>.</w:t>
      </w:r>
    </w:p>
    <w:p w:rsidR="00A51E84" w:rsidRDefault="00A51E84" w:rsidP="005D5DE0">
      <w:pPr>
        <w:jc w:val="both"/>
      </w:pPr>
      <w:r>
        <w:t xml:space="preserve">Moravská zemská knihovna v Brně připravila také několik </w:t>
      </w:r>
      <w:r w:rsidRPr="00377FEA">
        <w:t>exk</w:t>
      </w:r>
      <w:r w:rsidR="00CD68B7" w:rsidRPr="00377FEA">
        <w:t>urzí</w:t>
      </w:r>
      <w:r w:rsidR="00CD68B7">
        <w:t xml:space="preserve">, </w:t>
      </w:r>
      <w:r w:rsidR="008C6C0A">
        <w:t xml:space="preserve">při </w:t>
      </w:r>
      <w:r w:rsidR="00CD68B7">
        <w:t>nichž navštívíte</w:t>
      </w:r>
      <w:r>
        <w:t xml:space="preserve"> prostor</w:t>
      </w:r>
      <w:r w:rsidR="00CD68B7">
        <w:t>y</w:t>
      </w:r>
      <w:r>
        <w:t xml:space="preserve">, </w:t>
      </w:r>
      <w:r w:rsidR="00CD68B7">
        <w:t>které běžný návštěvník knihovny nespatří, a seznámit</w:t>
      </w:r>
      <w:bookmarkStart w:id="0" w:name="_GoBack"/>
      <w:bookmarkEnd w:id="0"/>
      <w:r w:rsidR="008C6C0A">
        <w:t>e</w:t>
      </w:r>
      <w:r w:rsidR="00CD68B7">
        <w:t xml:space="preserve"> se s činnostmi, jež zůstávají uživatelům MZK skryty.  </w:t>
      </w:r>
      <w:r w:rsidR="00AE2ED3">
        <w:t>7. listopadu</w:t>
      </w:r>
      <w:r w:rsidR="003B30F5">
        <w:t xml:space="preserve"> proběhne </w:t>
      </w:r>
      <w:r w:rsidR="003B30F5" w:rsidRPr="00377FEA">
        <w:rPr>
          <w:b/>
        </w:rPr>
        <w:t>exkurze po Moravské zemské knihovně</w:t>
      </w:r>
      <w:r w:rsidR="00AE2ED3">
        <w:t>,</w:t>
      </w:r>
      <w:r w:rsidR="007F1577">
        <w:t xml:space="preserve"> na níž se seznámíte s historií</w:t>
      </w:r>
      <w:r w:rsidR="007F1577">
        <w:br/>
      </w:r>
      <w:r w:rsidR="00AE2ED3">
        <w:lastRenderedPageBreak/>
        <w:t xml:space="preserve">a současností druhé největší knihovny v České republice. </w:t>
      </w:r>
      <w:r w:rsidR="00CD68B7">
        <w:t>3. listopadu</w:t>
      </w:r>
      <w:r w:rsidR="00AE2ED3">
        <w:t xml:space="preserve"> </w:t>
      </w:r>
      <w:r w:rsidR="00CD68B7">
        <w:t xml:space="preserve">můžete nahlédnout do </w:t>
      </w:r>
      <w:r w:rsidR="00CD68B7" w:rsidRPr="00377FEA">
        <w:rPr>
          <w:b/>
        </w:rPr>
        <w:t>digitalizační dílny gramodesek</w:t>
      </w:r>
      <w:r w:rsidR="00CD68B7">
        <w:t xml:space="preserve"> a 8. listopadu do </w:t>
      </w:r>
      <w:r w:rsidR="00CD68B7" w:rsidRPr="00377FEA">
        <w:rPr>
          <w:b/>
        </w:rPr>
        <w:t>restaurátorské dílny</w:t>
      </w:r>
      <w:r w:rsidR="00CD68B7">
        <w:t xml:space="preserve"> či </w:t>
      </w:r>
      <w:r w:rsidR="00CD68B7" w:rsidRPr="00377FEA">
        <w:rPr>
          <w:b/>
        </w:rPr>
        <w:t>digitalizačního centra</w:t>
      </w:r>
      <w:r w:rsidR="00CD68B7">
        <w:t xml:space="preserve"> knihovny. </w:t>
      </w:r>
    </w:p>
    <w:p w:rsidR="00DA76CC" w:rsidRDefault="007B632C" w:rsidP="005D5DE0">
      <w:pPr>
        <w:jc w:val="both"/>
      </w:pPr>
      <w:r>
        <w:t xml:space="preserve">Týden vědy a techniky doprovodí výstava 10 let ocenění </w:t>
      </w:r>
      <w:proofErr w:type="spellStart"/>
      <w:r w:rsidRPr="00377FEA">
        <w:rPr>
          <w:b/>
        </w:rPr>
        <w:t>European</w:t>
      </w:r>
      <w:proofErr w:type="spellEnd"/>
      <w:r w:rsidRPr="00377FEA">
        <w:rPr>
          <w:b/>
        </w:rPr>
        <w:t xml:space="preserve"> </w:t>
      </w:r>
      <w:proofErr w:type="spellStart"/>
      <w:r w:rsidRPr="00377FEA">
        <w:rPr>
          <w:b/>
        </w:rPr>
        <w:t>Inventor</w:t>
      </w:r>
      <w:proofErr w:type="spellEnd"/>
      <w:r w:rsidRPr="00377FEA">
        <w:rPr>
          <w:b/>
        </w:rPr>
        <w:t xml:space="preserve"> </w:t>
      </w:r>
      <w:proofErr w:type="spellStart"/>
      <w:r w:rsidRPr="00377FEA">
        <w:rPr>
          <w:b/>
        </w:rPr>
        <w:t>Award</w:t>
      </w:r>
      <w:proofErr w:type="spellEnd"/>
      <w:r>
        <w:t xml:space="preserve">. Evropský patentový úřad každoročně předává ocenění v různých kategoriích za vynálezy, které pozitivně ovlivňují život řady lidí na této </w:t>
      </w:r>
      <w:r w:rsidR="0048777C">
        <w:t>planetě. Výstava nabízí příle</w:t>
      </w:r>
      <w:r w:rsidR="007F1577">
        <w:t>žitost poznat oceněné vynálezce</w:t>
      </w:r>
      <w:r w:rsidR="007F1577">
        <w:br/>
      </w:r>
      <w:r w:rsidR="0048777C">
        <w:t>a prolistovat si jejich patenty v tištěné podobě.</w:t>
      </w:r>
      <w:r w:rsidR="00363633">
        <w:t xml:space="preserve">                                                                                                                                                                                    </w:t>
      </w:r>
    </w:p>
    <w:p w:rsidR="00DA76CC" w:rsidRDefault="0048777C" w:rsidP="005D5DE0">
      <w:pPr>
        <w:jc w:val="both"/>
      </w:pPr>
      <w:r>
        <w:t xml:space="preserve">Na školení, workshopy a exkurze je nutná registrace předem. </w:t>
      </w:r>
      <w:r w:rsidR="008A72C1">
        <w:t xml:space="preserve">Podrobné informace najdete na </w:t>
      </w:r>
      <w:hyperlink r:id="rId7" w:history="1">
        <w:r w:rsidR="008A72C1" w:rsidRPr="001F255F">
          <w:rPr>
            <w:rStyle w:val="Hypertextovodkaz"/>
          </w:rPr>
          <w:t>http://www.mzk.cz/tvt</w:t>
        </w:r>
      </w:hyperlink>
      <w:r>
        <w:t xml:space="preserve"> či </w:t>
      </w:r>
      <w:hyperlink r:id="rId8" w:history="1">
        <w:r w:rsidR="004648AB" w:rsidRPr="004E1963">
          <w:rPr>
            <w:rStyle w:val="Hypertextovodkaz"/>
          </w:rPr>
          <w:t>http://www.mzk.cz/KalendarAkci</w:t>
        </w:r>
      </w:hyperlink>
      <w:r w:rsidR="004648AB">
        <w:t xml:space="preserve">. </w:t>
      </w:r>
    </w:p>
    <w:p w:rsidR="00620F99" w:rsidRDefault="00620F99" w:rsidP="00620F99">
      <w:pPr>
        <w:rPr>
          <w:sz w:val="24"/>
          <w:szCs w:val="24"/>
        </w:rPr>
      </w:pPr>
    </w:p>
    <w:p w:rsidR="00377FEA" w:rsidRDefault="00620F99" w:rsidP="00620F99">
      <w:r>
        <w:rPr>
          <w:sz w:val="24"/>
          <w:szCs w:val="24"/>
        </w:rPr>
        <w:t xml:space="preserve">Kontaktní osoba: Martina Machátová, 545 646 170, </w:t>
      </w:r>
      <w:hyperlink r:id="rId9" w:history="1">
        <w:r>
          <w:rPr>
            <w:rStyle w:val="Hypertextovodkaz"/>
          </w:rPr>
          <w:t>Martina.Machatova@mzk.cz</w:t>
        </w:r>
      </w:hyperlink>
    </w:p>
    <w:sectPr w:rsidR="00377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ubicekt">
    <w15:presenceInfo w15:providerId="None" w15:userId="kubicek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0F"/>
    <w:rsid w:val="00017412"/>
    <w:rsid w:val="00025C4D"/>
    <w:rsid w:val="0007589E"/>
    <w:rsid w:val="001410BE"/>
    <w:rsid w:val="001A1288"/>
    <w:rsid w:val="00253E5A"/>
    <w:rsid w:val="00363633"/>
    <w:rsid w:val="0037063F"/>
    <w:rsid w:val="00377FEA"/>
    <w:rsid w:val="0039067E"/>
    <w:rsid w:val="003B1B22"/>
    <w:rsid w:val="003B2A95"/>
    <w:rsid w:val="003B30F5"/>
    <w:rsid w:val="003F69C8"/>
    <w:rsid w:val="004648AB"/>
    <w:rsid w:val="00470068"/>
    <w:rsid w:val="0048777C"/>
    <w:rsid w:val="004E06A3"/>
    <w:rsid w:val="0056631A"/>
    <w:rsid w:val="005D5DE0"/>
    <w:rsid w:val="00620F99"/>
    <w:rsid w:val="00654260"/>
    <w:rsid w:val="00673D8C"/>
    <w:rsid w:val="0068152B"/>
    <w:rsid w:val="006E2F4B"/>
    <w:rsid w:val="007B632C"/>
    <w:rsid w:val="007F1577"/>
    <w:rsid w:val="00824131"/>
    <w:rsid w:val="00866707"/>
    <w:rsid w:val="008906BF"/>
    <w:rsid w:val="008A2B4D"/>
    <w:rsid w:val="008A72C1"/>
    <w:rsid w:val="008C6C0A"/>
    <w:rsid w:val="0097468F"/>
    <w:rsid w:val="009C29D8"/>
    <w:rsid w:val="00A0150F"/>
    <w:rsid w:val="00A1491D"/>
    <w:rsid w:val="00A51E84"/>
    <w:rsid w:val="00A70057"/>
    <w:rsid w:val="00AB1F8D"/>
    <w:rsid w:val="00AE2ED3"/>
    <w:rsid w:val="00B30B81"/>
    <w:rsid w:val="00B525B6"/>
    <w:rsid w:val="00BE79DF"/>
    <w:rsid w:val="00C02CA1"/>
    <w:rsid w:val="00C07964"/>
    <w:rsid w:val="00C807E2"/>
    <w:rsid w:val="00CC3811"/>
    <w:rsid w:val="00CD68B7"/>
    <w:rsid w:val="00D0754E"/>
    <w:rsid w:val="00D17BBB"/>
    <w:rsid w:val="00D604CB"/>
    <w:rsid w:val="00D70C80"/>
    <w:rsid w:val="00DA4A66"/>
    <w:rsid w:val="00DA76CC"/>
    <w:rsid w:val="00E03146"/>
    <w:rsid w:val="00E82C2E"/>
    <w:rsid w:val="00ED72E3"/>
    <w:rsid w:val="00F3599B"/>
    <w:rsid w:val="00F70003"/>
    <w:rsid w:val="00FA76E3"/>
    <w:rsid w:val="00FE68C4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72C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0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0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72C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0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0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5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k.cz/KalendarAkc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zk.cz/tvt" TargetMode="Externa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tina.Machatova@mz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Machátová</dc:creator>
  <cp:lastModifiedBy>Dvořáková Jaroslava</cp:lastModifiedBy>
  <cp:revision>3</cp:revision>
  <cp:lastPrinted>2016-11-02T12:07:00Z</cp:lastPrinted>
  <dcterms:created xsi:type="dcterms:W3CDTF">2016-11-01T20:41:00Z</dcterms:created>
  <dcterms:modified xsi:type="dcterms:W3CDTF">2016-11-02T12:08:00Z</dcterms:modified>
</cp:coreProperties>
</file>