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471F1" w14:textId="10A1770A" w:rsidR="00DA1746" w:rsidRPr="00A6770C" w:rsidRDefault="00DA1746" w:rsidP="00A6770C">
      <w:pPr>
        <w:jc w:val="both"/>
        <w:rPr>
          <w:rFonts w:cstheme="minorHAnsi"/>
        </w:rPr>
      </w:pPr>
      <w:r w:rsidRPr="00A6770C">
        <w:rPr>
          <w:rFonts w:cstheme="minorHAnsi"/>
        </w:rPr>
        <w:t>29. dubna 2021</w:t>
      </w:r>
    </w:p>
    <w:p w14:paraId="5AEC8543" w14:textId="0AB2ECE7" w:rsidR="00A6770C" w:rsidRPr="00A6770C" w:rsidRDefault="00171072" w:rsidP="00A6770C">
      <w:pPr>
        <w:jc w:val="both"/>
        <w:rPr>
          <w:rFonts w:cstheme="minorHAnsi"/>
          <w:b/>
        </w:rPr>
      </w:pPr>
      <w:r w:rsidRPr="00A6770C">
        <w:rPr>
          <w:rFonts w:cstheme="minorHAnsi"/>
          <w:b/>
        </w:rPr>
        <w:t>Stipendi</w:t>
      </w:r>
      <w:r>
        <w:rPr>
          <w:rFonts w:cstheme="minorHAnsi"/>
          <w:b/>
        </w:rPr>
        <w:t>a</w:t>
      </w:r>
      <w:r w:rsidRPr="00A6770C">
        <w:rPr>
          <w:rFonts w:cstheme="minorHAnsi"/>
          <w:b/>
        </w:rPr>
        <w:t xml:space="preserve"> </w:t>
      </w:r>
      <w:r w:rsidR="00A6770C" w:rsidRPr="00A6770C">
        <w:rPr>
          <w:rFonts w:cstheme="minorHAnsi"/>
          <w:b/>
        </w:rPr>
        <w:t>pr</w:t>
      </w:r>
      <w:r w:rsidR="00A6770C">
        <w:rPr>
          <w:rFonts w:cstheme="minorHAnsi"/>
          <w:b/>
        </w:rPr>
        <w:t>o české autorky a autory v</w:t>
      </w:r>
      <w:r>
        <w:rPr>
          <w:rFonts w:cstheme="minorHAnsi"/>
          <w:b/>
        </w:rPr>
        <w:t xml:space="preserve"> celkové</w:t>
      </w:r>
      <w:r w:rsidR="00A6770C">
        <w:rPr>
          <w:rFonts w:cstheme="minorHAnsi"/>
          <w:b/>
        </w:rPr>
        <w:t xml:space="preserve"> výši</w:t>
      </w:r>
      <w:r w:rsidR="00A6770C" w:rsidRPr="00A6770C">
        <w:rPr>
          <w:rFonts w:cstheme="minorHAnsi"/>
          <w:b/>
        </w:rPr>
        <w:t xml:space="preserve"> 1 520 000 korun</w:t>
      </w:r>
    </w:p>
    <w:p w14:paraId="15E84E76" w14:textId="0D371A23" w:rsidR="00A6770C" w:rsidRPr="00A6770C" w:rsidRDefault="00DA1746" w:rsidP="00A6770C">
      <w:pPr>
        <w:jc w:val="both"/>
        <w:rPr>
          <w:rFonts w:cstheme="minorHAnsi"/>
          <w:b/>
        </w:rPr>
      </w:pPr>
      <w:r w:rsidRPr="00A6770C">
        <w:rPr>
          <w:rFonts w:cstheme="minorHAnsi"/>
          <w:b/>
        </w:rPr>
        <w:t xml:space="preserve">České literární centrum (ČLC), sekce Moravské zemské knihovny v Brně (MZK), vypisuje z pověření Ministerstva kultury ČR a na základě společné iniciativy s Asociací spisovatelů stipendia pro autorky a autory z České republiky ve výši 1.520.000 Kč. Podpoří tak jejich tvůrčí psaní v domácím prostředí v čase pandemie, kdy </w:t>
      </w:r>
      <w:r w:rsidR="00C63B61">
        <w:rPr>
          <w:rFonts w:cstheme="minorHAnsi"/>
          <w:b/>
        </w:rPr>
        <w:t xml:space="preserve">jsou </w:t>
      </w:r>
      <w:r w:rsidRPr="00A6770C">
        <w:rPr>
          <w:rFonts w:cstheme="minorHAnsi"/>
          <w:b/>
        </w:rPr>
        <w:t>rušeny rezidenční pobyty, autorská čtení a vystoupení na mezinárodních festivalech a veletrzích.</w:t>
      </w:r>
      <w:bookmarkStart w:id="0" w:name="_GoBack"/>
      <w:bookmarkEnd w:id="0"/>
    </w:p>
    <w:p w14:paraId="61F196D8" w14:textId="77777777" w:rsidR="00DB6C7F" w:rsidRPr="00A6770C" w:rsidRDefault="00DB6C7F" w:rsidP="00DB6C7F">
      <w:pPr>
        <w:jc w:val="both"/>
        <w:rPr>
          <w:rFonts w:eastAsia="Times New Roman" w:cstheme="minorHAnsi"/>
          <w:lang w:eastAsia="cs-CZ"/>
        </w:rPr>
      </w:pPr>
      <w:r w:rsidRPr="00A6770C">
        <w:rPr>
          <w:rFonts w:eastAsia="Times New Roman" w:cstheme="minorHAnsi"/>
          <w:i/>
          <w:lang w:eastAsia="cs-CZ"/>
        </w:rPr>
        <w:t>„</w:t>
      </w:r>
      <w:r>
        <w:rPr>
          <w:rFonts w:eastAsia="Times New Roman" w:cstheme="minorHAnsi"/>
          <w:i/>
          <w:lang w:eastAsia="cs-CZ"/>
        </w:rPr>
        <w:t>Iniciativu Asociace spisovatelů jsme velmi přivítali a ceníme si i vstřícnosti ministerstva kultury. České literární centrum tím může již podruhé během pandemie podpořit domácí autorky a autory v jejich složité situaci. Výše stipendií se oproti těm loňským ztrojnásobila a nově jsme mezi žánry zařadili drama,</w:t>
      </w:r>
      <w:r w:rsidRPr="00A6770C">
        <w:rPr>
          <w:rFonts w:eastAsia="Times New Roman" w:cstheme="minorHAnsi"/>
          <w:i/>
          <w:lang w:eastAsia="cs-CZ"/>
        </w:rPr>
        <w:t>“</w:t>
      </w:r>
      <w:r w:rsidRPr="00A6770C">
        <w:rPr>
          <w:rFonts w:eastAsia="Times New Roman" w:cstheme="minorHAnsi"/>
          <w:lang w:eastAsia="cs-CZ"/>
        </w:rPr>
        <w:t xml:space="preserve"> uvedl Martin Krafl, pověřený </w:t>
      </w:r>
      <w:r>
        <w:rPr>
          <w:rFonts w:eastAsia="Times New Roman" w:cstheme="minorHAnsi"/>
          <w:lang w:eastAsia="cs-CZ"/>
        </w:rPr>
        <w:t xml:space="preserve">řízením </w:t>
      </w:r>
      <w:r w:rsidRPr="00A6770C">
        <w:rPr>
          <w:rFonts w:eastAsia="Times New Roman" w:cstheme="minorHAnsi"/>
          <w:lang w:eastAsia="cs-CZ"/>
        </w:rPr>
        <w:t>Českého literárního centra.</w:t>
      </w:r>
    </w:p>
    <w:p w14:paraId="6510B7D2" w14:textId="58C5278F" w:rsidR="00DA1746" w:rsidRPr="00C63B61" w:rsidRDefault="00171072" w:rsidP="00A6770C">
      <w:pPr>
        <w:jc w:val="both"/>
        <w:rPr>
          <w:rFonts w:eastAsia="Times New Roman" w:cstheme="minorHAnsi"/>
          <w:b/>
          <w:lang w:eastAsia="cs-CZ"/>
        </w:rPr>
      </w:pPr>
      <w:r w:rsidRPr="00C63B61">
        <w:rPr>
          <w:rFonts w:eastAsia="Times New Roman" w:cstheme="minorHAnsi"/>
          <w:lang w:eastAsia="cs-CZ"/>
        </w:rPr>
        <w:t xml:space="preserve">Česky píšící autor může požádat o </w:t>
      </w:r>
      <w:r w:rsidRPr="0051464A">
        <w:rPr>
          <w:rFonts w:eastAsia="Times New Roman" w:cstheme="minorHAnsi"/>
          <w:b/>
          <w:lang w:eastAsia="cs-CZ"/>
        </w:rPr>
        <w:t>dvouměsíční stipendium v celkové výši 40.000 Kč</w:t>
      </w:r>
      <w:r w:rsidRPr="00C63B61">
        <w:rPr>
          <w:rFonts w:eastAsia="Times New Roman" w:cstheme="minorHAnsi"/>
          <w:lang w:eastAsia="cs-CZ"/>
        </w:rPr>
        <w:t xml:space="preserve">. Stipendium </w:t>
      </w:r>
      <w:r w:rsidR="00DB6C7F">
        <w:rPr>
          <w:rFonts w:eastAsia="Times New Roman" w:cstheme="minorHAnsi"/>
          <w:lang w:eastAsia="cs-CZ"/>
        </w:rPr>
        <w:t xml:space="preserve">mu bude proplaceno jednorázově a </w:t>
      </w:r>
      <w:r w:rsidRPr="00C63B61">
        <w:rPr>
          <w:rFonts w:eastAsia="Times New Roman" w:cstheme="minorHAnsi"/>
          <w:lang w:eastAsia="cs-CZ"/>
        </w:rPr>
        <w:t xml:space="preserve">může </w:t>
      </w:r>
      <w:r w:rsidR="00DB6C7F">
        <w:rPr>
          <w:rFonts w:eastAsia="Times New Roman" w:cstheme="minorHAnsi"/>
          <w:lang w:eastAsia="cs-CZ"/>
        </w:rPr>
        <w:t xml:space="preserve">ho </w:t>
      </w:r>
      <w:r w:rsidRPr="00C63B61">
        <w:rPr>
          <w:rFonts w:eastAsia="Times New Roman" w:cstheme="minorHAnsi"/>
          <w:lang w:eastAsia="cs-CZ"/>
        </w:rPr>
        <w:t xml:space="preserve">čerpat v měsících červen, červenec nebo srpen, má tedy dva konkrétní měsíce na výběr. </w:t>
      </w:r>
      <w:r w:rsidR="00DA1746" w:rsidRPr="00C63B61">
        <w:rPr>
          <w:rFonts w:eastAsia="Times New Roman" w:cstheme="minorHAnsi"/>
          <w:lang w:eastAsia="cs-CZ"/>
        </w:rPr>
        <w:t xml:space="preserve">Uchazeči o stipendia mohou žádosti zasílat v rámci pěti žánrových sekcí: </w:t>
      </w:r>
      <w:r w:rsidR="00DA1746" w:rsidRPr="00C63B61">
        <w:rPr>
          <w:rFonts w:eastAsia="Times New Roman" w:cstheme="minorHAnsi"/>
          <w:b/>
          <w:lang w:eastAsia="cs-CZ"/>
        </w:rPr>
        <w:t xml:space="preserve">umělecká próza, poezie, komiks, </w:t>
      </w:r>
      <w:r w:rsidR="0051464A">
        <w:rPr>
          <w:rFonts w:eastAsia="Times New Roman" w:cstheme="minorHAnsi"/>
          <w:b/>
          <w:lang w:eastAsia="cs-CZ"/>
        </w:rPr>
        <w:t>literatura</w:t>
      </w:r>
      <w:r w:rsidR="00DA1746" w:rsidRPr="00C63B61">
        <w:rPr>
          <w:rFonts w:eastAsia="Times New Roman" w:cstheme="minorHAnsi"/>
          <w:b/>
          <w:lang w:eastAsia="cs-CZ"/>
        </w:rPr>
        <w:t xml:space="preserve"> pro děti a mládež</w:t>
      </w:r>
      <w:r w:rsidR="00842CF9" w:rsidRPr="00C63B61">
        <w:rPr>
          <w:rFonts w:eastAsia="Times New Roman" w:cstheme="minorHAnsi"/>
          <w:b/>
          <w:lang w:eastAsia="cs-CZ"/>
        </w:rPr>
        <w:t xml:space="preserve">, </w:t>
      </w:r>
      <w:r w:rsidR="00DA1746" w:rsidRPr="00C63B61">
        <w:rPr>
          <w:rFonts w:eastAsia="Times New Roman" w:cstheme="minorHAnsi"/>
          <w:b/>
          <w:lang w:eastAsia="cs-CZ"/>
        </w:rPr>
        <w:t>drama</w:t>
      </w:r>
      <w:r w:rsidR="00DA1746" w:rsidRPr="00C63B61">
        <w:rPr>
          <w:rFonts w:eastAsia="Times New Roman" w:cstheme="minorHAnsi"/>
          <w:lang w:eastAsia="cs-CZ"/>
        </w:rPr>
        <w:t xml:space="preserve">. </w:t>
      </w:r>
      <w:r w:rsidR="00842CF9" w:rsidRPr="00C63B61">
        <w:rPr>
          <w:rFonts w:cstheme="minorHAnsi"/>
        </w:rPr>
        <w:t xml:space="preserve">Žádosti posoudí odborní spolupracovníci ČLC. </w:t>
      </w:r>
      <w:r w:rsidRPr="00C63B61">
        <w:rPr>
          <w:rFonts w:cstheme="minorHAnsi"/>
        </w:rPr>
        <w:t xml:space="preserve">Celkem </w:t>
      </w:r>
      <w:r w:rsidR="00DA1746" w:rsidRPr="00C63B61">
        <w:rPr>
          <w:rFonts w:eastAsia="Times New Roman" w:cstheme="minorHAnsi"/>
          <w:lang w:eastAsia="cs-CZ"/>
        </w:rPr>
        <w:t>ČLC podpoří</w:t>
      </w:r>
      <w:r w:rsidR="00DA1746" w:rsidRPr="00C63B61">
        <w:rPr>
          <w:rFonts w:eastAsia="Times New Roman" w:cstheme="minorHAnsi"/>
          <w:b/>
          <w:lang w:eastAsia="cs-CZ"/>
        </w:rPr>
        <w:t xml:space="preserve"> 38 stipendistů.</w:t>
      </w:r>
    </w:p>
    <w:p w14:paraId="5D3F8A1A" w14:textId="020D420A" w:rsidR="0051464A" w:rsidRPr="00C63B61" w:rsidRDefault="00171072" w:rsidP="00A6770C">
      <w:pPr>
        <w:jc w:val="both"/>
        <w:rPr>
          <w:rFonts w:eastAsia="Times New Roman" w:cstheme="minorHAnsi"/>
          <w:b/>
          <w:lang w:eastAsia="cs-CZ"/>
        </w:rPr>
      </w:pPr>
      <w:r w:rsidRPr="00C63B61">
        <w:rPr>
          <w:rFonts w:eastAsia="Times New Roman" w:cstheme="minorHAnsi"/>
          <w:b/>
          <w:lang w:eastAsia="cs-CZ"/>
        </w:rPr>
        <w:t>Pro udělení stipendia platí následující podmínky:</w:t>
      </w:r>
    </w:p>
    <w:p w14:paraId="667F007E" w14:textId="4474ACFC" w:rsidR="0051464A" w:rsidRDefault="0051464A" w:rsidP="00156BAC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Pr="0051464A">
        <w:rPr>
          <w:rFonts w:eastAsia="Times New Roman" w:cstheme="minorHAnsi"/>
          <w:lang w:eastAsia="cs-CZ"/>
        </w:rPr>
        <w:t xml:space="preserve">ovinnou součástí žádosti o stipendium je </w:t>
      </w:r>
      <w:r w:rsidRPr="0051464A">
        <w:rPr>
          <w:rFonts w:eastAsia="Times New Roman" w:cstheme="minorHAnsi"/>
          <w:b/>
          <w:lang w:eastAsia="cs-CZ"/>
        </w:rPr>
        <w:t>vyplněný formulář</w:t>
      </w:r>
      <w:r w:rsidRPr="0051464A">
        <w:rPr>
          <w:rFonts w:eastAsia="Times New Roman" w:cstheme="minorHAnsi"/>
          <w:lang w:eastAsia="cs-CZ"/>
        </w:rPr>
        <w:t xml:space="preserve">, kde žadatel, mimo jiné, popíše </w:t>
      </w:r>
      <w:r w:rsidRPr="0051464A">
        <w:rPr>
          <w:rFonts w:eastAsia="Times New Roman" w:cstheme="minorHAnsi"/>
          <w:b/>
          <w:lang w:eastAsia="cs-CZ"/>
        </w:rPr>
        <w:t>literární projekt</w:t>
      </w:r>
      <w:r w:rsidRPr="0051464A">
        <w:rPr>
          <w:rFonts w:eastAsia="Times New Roman" w:cstheme="minorHAnsi"/>
          <w:lang w:eastAsia="cs-CZ"/>
        </w:rPr>
        <w:t xml:space="preserve">, na kterém bude po dobu stipendia pracovat (max. 500 slov). Doporučenou součástí žádosti je ukázka daného projektu v rozsahu dvou normostran, popř. tří až čtyř panelů či ilustrací. Dokumenty žadatel pošle elektronicky na adresu </w:t>
      </w:r>
      <w:hyperlink r:id="rId5" w:history="1">
        <w:r w:rsidRPr="0051464A">
          <w:rPr>
            <w:rFonts w:eastAsia="Times New Roman" w:cstheme="minorHAnsi"/>
            <w:color w:val="0000FF"/>
            <w:u w:val="single"/>
            <w:lang w:eastAsia="cs-CZ"/>
          </w:rPr>
          <w:t>residencies@czechlit.cz</w:t>
        </w:r>
      </w:hyperlink>
      <w:r>
        <w:rPr>
          <w:rFonts w:eastAsia="Times New Roman" w:cstheme="minorHAnsi"/>
          <w:lang w:eastAsia="cs-CZ"/>
        </w:rPr>
        <w:t xml:space="preserve">; </w:t>
      </w:r>
      <w:r w:rsidRPr="0051464A">
        <w:rPr>
          <w:rFonts w:eastAsia="Times New Roman" w:cstheme="minorHAnsi"/>
          <w:lang w:eastAsia="cs-CZ"/>
        </w:rPr>
        <w:t xml:space="preserve"> </w:t>
      </w:r>
    </w:p>
    <w:p w14:paraId="0FD2C30C" w14:textId="66D95FE4" w:rsidR="0051464A" w:rsidRPr="00156BAC" w:rsidRDefault="00171072" w:rsidP="00156BAC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  <w:lang w:eastAsia="cs-CZ"/>
        </w:rPr>
      </w:pPr>
      <w:r w:rsidRPr="00156BAC">
        <w:rPr>
          <w:rFonts w:eastAsia="Times New Roman" w:cs="Times New Roman"/>
          <w:lang w:eastAsia="cs-CZ"/>
        </w:rPr>
        <w:t>hlásit se mohou jen autoři, kteří neobdrželi autorské stipendium ČLC v roce 2020</w:t>
      </w:r>
      <w:r w:rsidR="0051464A">
        <w:rPr>
          <w:rFonts w:eastAsia="Times New Roman" w:cs="Times New Roman"/>
          <w:lang w:eastAsia="cs-CZ"/>
        </w:rPr>
        <w:t>;</w:t>
      </w:r>
    </w:p>
    <w:p w14:paraId="6AB546B8" w14:textId="1543DDF0" w:rsidR="0051464A" w:rsidRPr="00156BAC" w:rsidRDefault="00171072" w:rsidP="00156BAC">
      <w:pPr>
        <w:pStyle w:val="Odstavecseseznamem"/>
        <w:numPr>
          <w:ilvl w:val="0"/>
          <w:numId w:val="1"/>
        </w:numPr>
        <w:jc w:val="both"/>
        <w:rPr>
          <w:rFonts w:eastAsia="Times New Roman" w:cs="Times New Roman"/>
          <w:lang w:eastAsia="cs-CZ"/>
        </w:rPr>
      </w:pPr>
      <w:r w:rsidRPr="00156BAC">
        <w:rPr>
          <w:rFonts w:eastAsia="Times New Roman" w:cs="Times New Roman"/>
          <w:lang w:eastAsia="cs-CZ"/>
        </w:rPr>
        <w:t>autor musí mít v době podání žádosti alespoň jednu publikovanou knihu</w:t>
      </w:r>
      <w:r w:rsidR="0051464A">
        <w:rPr>
          <w:rFonts w:eastAsia="Times New Roman" w:cs="Times New Roman"/>
          <w:lang w:eastAsia="cs-CZ"/>
        </w:rPr>
        <w:t>;</w:t>
      </w:r>
    </w:p>
    <w:p w14:paraId="041B4DB9" w14:textId="63621F5C" w:rsidR="0051464A" w:rsidRPr="00156BAC" w:rsidRDefault="00171072" w:rsidP="00156BAC">
      <w:pPr>
        <w:pStyle w:val="Odstavecseseznamem"/>
        <w:numPr>
          <w:ilvl w:val="0"/>
          <w:numId w:val="1"/>
        </w:numPr>
        <w:jc w:val="both"/>
        <w:rPr>
          <w:rFonts w:eastAsia="Times New Roman" w:cs="Times New Roman"/>
          <w:lang w:eastAsia="cs-CZ"/>
        </w:rPr>
      </w:pPr>
      <w:r w:rsidRPr="00156BAC">
        <w:rPr>
          <w:rFonts w:eastAsia="Times New Roman" w:cs="Times New Roman"/>
          <w:lang w:eastAsia="cs-CZ"/>
        </w:rPr>
        <w:t>každý autor může žádat o stipendium jen v jedné z pěti žánrových sekcí</w:t>
      </w:r>
      <w:r w:rsidR="0051464A" w:rsidRPr="00156BAC">
        <w:rPr>
          <w:rFonts w:eastAsia="Times New Roman" w:cs="Times New Roman"/>
          <w:lang w:eastAsia="cs-CZ"/>
        </w:rPr>
        <w:t>;</w:t>
      </w:r>
    </w:p>
    <w:p w14:paraId="135F66CE" w14:textId="3EBC705D" w:rsidR="00171072" w:rsidRPr="00156BAC" w:rsidRDefault="00171072" w:rsidP="00156BAC">
      <w:pPr>
        <w:pStyle w:val="Odstavecseseznamem"/>
        <w:numPr>
          <w:ilvl w:val="0"/>
          <w:numId w:val="1"/>
        </w:numPr>
        <w:jc w:val="both"/>
        <w:rPr>
          <w:rFonts w:eastAsia="Times New Roman" w:cs="Times New Roman"/>
          <w:lang w:eastAsia="cs-CZ"/>
        </w:rPr>
      </w:pPr>
      <w:r w:rsidRPr="00156BAC">
        <w:rPr>
          <w:rFonts w:eastAsia="Times New Roman" w:cs="Times New Roman"/>
          <w:lang w:eastAsia="cs-CZ"/>
        </w:rPr>
        <w:t xml:space="preserve">vybraní žadatelé nesmí </w:t>
      </w:r>
      <w:r w:rsidR="00B031BB">
        <w:t>v období, za které jim bude vyplaceno</w:t>
      </w:r>
      <w:r w:rsidRPr="00156BAC">
        <w:rPr>
          <w:rFonts w:eastAsia="Times New Roman" w:cs="Times New Roman"/>
          <w:lang w:eastAsia="cs-CZ"/>
        </w:rPr>
        <w:t xml:space="preserve"> autorské stipendium od ČLC, pobírat zároveň i finanční prostředky z programu přímé podpory pro OSVČ ekonomicky zasažené šířením </w:t>
      </w:r>
      <w:proofErr w:type="spellStart"/>
      <w:r w:rsidRPr="00156BAC">
        <w:rPr>
          <w:rFonts w:eastAsia="Times New Roman" w:cs="Times New Roman"/>
          <w:lang w:eastAsia="cs-CZ"/>
        </w:rPr>
        <w:t>covidu</w:t>
      </w:r>
      <w:proofErr w:type="spellEnd"/>
      <w:r w:rsidRPr="00156BAC">
        <w:rPr>
          <w:rFonts w:eastAsia="Times New Roman" w:cs="Times New Roman"/>
          <w:lang w:eastAsia="cs-CZ"/>
        </w:rPr>
        <w:t>, ani mít jiný příjem od státu poskytovaný v souvislosti s pandemií.</w:t>
      </w:r>
    </w:p>
    <w:p w14:paraId="6E9047B6" w14:textId="48DFD519" w:rsidR="00A6770C" w:rsidRPr="00A6770C" w:rsidRDefault="0051464A" w:rsidP="00A6770C">
      <w:pPr>
        <w:jc w:val="both"/>
        <w:rPr>
          <w:rFonts w:cstheme="minorHAnsi"/>
        </w:rPr>
      </w:pPr>
      <w:r>
        <w:rPr>
          <w:rFonts w:cstheme="minorHAnsi"/>
        </w:rPr>
        <w:t>Autoři</w:t>
      </w:r>
      <w:r w:rsidR="009312F6" w:rsidRPr="00A6770C">
        <w:rPr>
          <w:rFonts w:cstheme="minorHAnsi"/>
        </w:rPr>
        <w:t>, jimž bude stipendium uděleno, mohou být v návazn</w:t>
      </w:r>
      <w:r w:rsidR="00272359" w:rsidRPr="00A6770C">
        <w:rPr>
          <w:rFonts w:cstheme="minorHAnsi"/>
        </w:rPr>
        <w:t xml:space="preserve">osti na podaný projekt vyzváni </w:t>
      </w:r>
      <w:r w:rsidR="00174734" w:rsidRPr="00A6770C">
        <w:rPr>
          <w:rFonts w:cstheme="minorHAnsi"/>
        </w:rPr>
        <w:t>ČLC</w:t>
      </w:r>
      <w:r w:rsidR="00C810E2" w:rsidRPr="00A6770C">
        <w:rPr>
          <w:rFonts w:cstheme="minorHAnsi"/>
        </w:rPr>
        <w:t xml:space="preserve"> </w:t>
      </w:r>
      <w:r w:rsidR="00272359" w:rsidRPr="00A6770C">
        <w:rPr>
          <w:rFonts w:cstheme="minorHAnsi"/>
        </w:rPr>
        <w:t>/</w:t>
      </w:r>
      <w:r w:rsidR="00C810E2" w:rsidRPr="00A6770C">
        <w:rPr>
          <w:rFonts w:cstheme="minorHAnsi"/>
        </w:rPr>
        <w:t xml:space="preserve"> </w:t>
      </w:r>
      <w:r w:rsidR="00272359" w:rsidRPr="00A6770C">
        <w:rPr>
          <w:rFonts w:cstheme="minorHAnsi"/>
        </w:rPr>
        <w:t>MZK</w:t>
      </w:r>
      <w:r w:rsidR="009312F6" w:rsidRPr="00A6770C">
        <w:rPr>
          <w:rFonts w:cstheme="minorHAnsi"/>
        </w:rPr>
        <w:t xml:space="preserve"> k prezentaci, autorskému čtení apod. v průběhu </w:t>
      </w:r>
      <w:r w:rsidR="003F493F" w:rsidRPr="00A6770C">
        <w:rPr>
          <w:rFonts w:cstheme="minorHAnsi"/>
        </w:rPr>
        <w:t xml:space="preserve">roku </w:t>
      </w:r>
      <w:r w:rsidR="00C63B61" w:rsidRPr="00A6770C">
        <w:rPr>
          <w:rFonts w:cstheme="minorHAnsi"/>
        </w:rPr>
        <w:t>202</w:t>
      </w:r>
      <w:r w:rsidR="00C63B61">
        <w:rPr>
          <w:rFonts w:cstheme="minorHAnsi"/>
        </w:rPr>
        <w:t>2</w:t>
      </w:r>
      <w:r w:rsidR="00C63B61" w:rsidRPr="00A6770C">
        <w:rPr>
          <w:rFonts w:cstheme="minorHAnsi"/>
        </w:rPr>
        <w:t xml:space="preserve"> </w:t>
      </w:r>
      <w:r w:rsidR="003F493F" w:rsidRPr="00A6770C">
        <w:rPr>
          <w:rFonts w:cstheme="minorHAnsi"/>
        </w:rPr>
        <w:t>v Č</w:t>
      </w:r>
      <w:r w:rsidR="00401BFF" w:rsidRPr="00A6770C">
        <w:rPr>
          <w:rFonts w:cstheme="minorHAnsi"/>
        </w:rPr>
        <w:t xml:space="preserve">esku či </w:t>
      </w:r>
      <w:r w:rsidR="003F493F" w:rsidRPr="00A6770C">
        <w:rPr>
          <w:rFonts w:cstheme="minorHAnsi"/>
        </w:rPr>
        <w:t>zahraničí</w:t>
      </w:r>
      <w:r w:rsidR="009312F6" w:rsidRPr="00A6770C">
        <w:rPr>
          <w:rFonts w:cstheme="minorHAnsi"/>
        </w:rPr>
        <w:t>. V případě, že tomu nebrá</w:t>
      </w:r>
      <w:r w:rsidR="00272359" w:rsidRPr="00A6770C">
        <w:rPr>
          <w:rFonts w:cstheme="minorHAnsi"/>
        </w:rPr>
        <w:t>ní smluvní podmínky mezi autor</w:t>
      </w:r>
      <w:r w:rsidR="00000C82" w:rsidRPr="00A6770C">
        <w:rPr>
          <w:rFonts w:cstheme="minorHAnsi"/>
        </w:rPr>
        <w:t>em</w:t>
      </w:r>
      <w:r w:rsidR="009312F6" w:rsidRPr="00A6770C">
        <w:rPr>
          <w:rFonts w:cstheme="minorHAnsi"/>
        </w:rPr>
        <w:t xml:space="preserve"> a vydavatelem či nakladatelem, měla by publikace, na níž autor </w:t>
      </w:r>
      <w:r w:rsidR="003F493F" w:rsidRPr="00A6770C">
        <w:rPr>
          <w:rFonts w:cstheme="minorHAnsi"/>
        </w:rPr>
        <w:t>v rámci stipendia</w:t>
      </w:r>
      <w:r w:rsidR="009312F6" w:rsidRPr="00A6770C">
        <w:rPr>
          <w:rFonts w:cstheme="minorHAnsi"/>
        </w:rPr>
        <w:t xml:space="preserve"> pracoval, být </w:t>
      </w:r>
      <w:r w:rsidR="00272359" w:rsidRPr="00A6770C">
        <w:rPr>
          <w:rFonts w:cstheme="minorHAnsi"/>
        </w:rPr>
        <w:t xml:space="preserve">v tiráži </w:t>
      </w:r>
      <w:r w:rsidR="003F493F" w:rsidRPr="00A6770C">
        <w:rPr>
          <w:rFonts w:cstheme="minorHAnsi"/>
        </w:rPr>
        <w:t>opatřena poznámkou „</w:t>
      </w:r>
      <w:r w:rsidR="003F493F" w:rsidRPr="00A6770C">
        <w:rPr>
          <w:rFonts w:cstheme="minorHAnsi"/>
          <w:i/>
        </w:rPr>
        <w:t>Publikace vznikla</w:t>
      </w:r>
      <w:r w:rsidR="009312F6" w:rsidRPr="00A6770C">
        <w:rPr>
          <w:rFonts w:cstheme="minorHAnsi"/>
          <w:i/>
        </w:rPr>
        <w:t xml:space="preserve"> s podporou </w:t>
      </w:r>
      <w:r w:rsidR="00174734" w:rsidRPr="00A6770C">
        <w:rPr>
          <w:rFonts w:cstheme="minorHAnsi"/>
          <w:i/>
        </w:rPr>
        <w:t xml:space="preserve">Českého literárního centra, sekce </w:t>
      </w:r>
      <w:r w:rsidR="009312F6" w:rsidRPr="00A6770C">
        <w:rPr>
          <w:rFonts w:cstheme="minorHAnsi"/>
          <w:i/>
        </w:rPr>
        <w:t>Moravské zemské knihovny v</w:t>
      </w:r>
      <w:r w:rsidR="00174734" w:rsidRPr="00A6770C">
        <w:rPr>
          <w:rFonts w:cstheme="minorHAnsi"/>
          <w:i/>
        </w:rPr>
        <w:t> </w:t>
      </w:r>
      <w:r w:rsidR="009312F6" w:rsidRPr="00A6770C">
        <w:rPr>
          <w:rFonts w:cstheme="minorHAnsi"/>
          <w:i/>
        </w:rPr>
        <w:t>Brně</w:t>
      </w:r>
      <w:r w:rsidR="00174734" w:rsidRPr="00A6770C">
        <w:rPr>
          <w:rFonts w:cstheme="minorHAnsi"/>
          <w:i/>
        </w:rPr>
        <w:t>,</w:t>
      </w:r>
      <w:r w:rsidR="009312F6" w:rsidRPr="00A6770C">
        <w:rPr>
          <w:rFonts w:cstheme="minorHAnsi"/>
          <w:i/>
        </w:rPr>
        <w:t xml:space="preserve"> v rámci </w:t>
      </w:r>
      <w:r w:rsidR="00174734" w:rsidRPr="00A6770C">
        <w:rPr>
          <w:rFonts w:cstheme="minorHAnsi"/>
          <w:i/>
        </w:rPr>
        <w:t xml:space="preserve">autorského </w:t>
      </w:r>
      <w:r w:rsidR="003F493F" w:rsidRPr="00A6770C">
        <w:rPr>
          <w:rFonts w:cstheme="minorHAnsi"/>
          <w:i/>
        </w:rPr>
        <w:t>stipendijního programu</w:t>
      </w:r>
      <w:r w:rsidR="00115968" w:rsidRPr="00A6770C">
        <w:rPr>
          <w:rFonts w:cstheme="minorHAnsi"/>
          <w:i/>
        </w:rPr>
        <w:t xml:space="preserve"> 202</w:t>
      </w:r>
      <w:r w:rsidR="00171072">
        <w:rPr>
          <w:rFonts w:cstheme="minorHAnsi"/>
          <w:i/>
        </w:rPr>
        <w:t>1</w:t>
      </w:r>
      <w:r w:rsidR="003F493F" w:rsidRPr="00A6770C">
        <w:rPr>
          <w:rFonts w:cstheme="minorHAnsi"/>
        </w:rPr>
        <w:t>.”</w:t>
      </w:r>
    </w:p>
    <w:p w14:paraId="3D646478" w14:textId="370CD119" w:rsidR="00A6770C" w:rsidRPr="00A6770C" w:rsidRDefault="0051464A" w:rsidP="00A6770C">
      <w:pPr>
        <w:jc w:val="both"/>
        <w:rPr>
          <w:rFonts w:cstheme="minorHAnsi"/>
        </w:rPr>
      </w:pPr>
      <w:r>
        <w:rPr>
          <w:rFonts w:cstheme="minorHAnsi"/>
        </w:rPr>
        <w:t>Nejzazší t</w:t>
      </w:r>
      <w:r w:rsidR="003F493F" w:rsidRPr="00A6770C">
        <w:rPr>
          <w:rFonts w:cstheme="minorHAnsi"/>
        </w:rPr>
        <w:t>ermín</w:t>
      </w:r>
      <w:r w:rsidR="009312F6" w:rsidRPr="00A6770C">
        <w:rPr>
          <w:rFonts w:cstheme="minorHAnsi"/>
        </w:rPr>
        <w:t xml:space="preserve"> pro zaslání </w:t>
      </w:r>
      <w:r w:rsidR="00401BFF" w:rsidRPr="00A6770C">
        <w:rPr>
          <w:rFonts w:cstheme="minorHAnsi"/>
        </w:rPr>
        <w:t xml:space="preserve">elektronických </w:t>
      </w:r>
      <w:r w:rsidR="003F493F" w:rsidRPr="00A6770C">
        <w:rPr>
          <w:rFonts w:cstheme="minorHAnsi"/>
        </w:rPr>
        <w:t>žádostí</w:t>
      </w:r>
      <w:r w:rsidR="009312F6" w:rsidRPr="00A6770C">
        <w:rPr>
          <w:rFonts w:cstheme="minorHAnsi"/>
        </w:rPr>
        <w:t>:</w:t>
      </w:r>
      <w:r w:rsidR="003F493F" w:rsidRPr="00A6770C">
        <w:rPr>
          <w:rFonts w:cstheme="minorHAnsi"/>
        </w:rPr>
        <w:t xml:space="preserve"> </w:t>
      </w:r>
      <w:r w:rsidR="003F493F" w:rsidRPr="00A6770C">
        <w:rPr>
          <w:rFonts w:cstheme="minorHAnsi"/>
          <w:b/>
        </w:rPr>
        <w:t xml:space="preserve">pondělí </w:t>
      </w:r>
      <w:r>
        <w:rPr>
          <w:rFonts w:cstheme="minorHAnsi"/>
          <w:b/>
        </w:rPr>
        <w:t>17</w:t>
      </w:r>
      <w:r w:rsidR="003F493F" w:rsidRPr="00A6770C">
        <w:rPr>
          <w:rFonts w:cstheme="minorHAnsi"/>
          <w:b/>
        </w:rPr>
        <w:t>.</w:t>
      </w:r>
      <w:r w:rsidR="00272359" w:rsidRPr="00A6770C">
        <w:rPr>
          <w:rFonts w:cstheme="minorHAnsi"/>
          <w:b/>
        </w:rPr>
        <w:t xml:space="preserve"> </w:t>
      </w:r>
      <w:r>
        <w:rPr>
          <w:rFonts w:cstheme="minorHAnsi"/>
          <w:b/>
        </w:rPr>
        <w:t>května</w:t>
      </w:r>
      <w:r w:rsidR="00272359" w:rsidRPr="00A6770C">
        <w:rPr>
          <w:rFonts w:cstheme="minorHAnsi"/>
          <w:b/>
        </w:rPr>
        <w:t xml:space="preserve"> </w:t>
      </w:r>
      <w:r w:rsidR="00171072" w:rsidRPr="00A6770C">
        <w:rPr>
          <w:rFonts w:cstheme="minorHAnsi"/>
          <w:b/>
        </w:rPr>
        <w:t>202</w:t>
      </w:r>
      <w:r w:rsidR="00171072">
        <w:rPr>
          <w:rFonts w:cstheme="minorHAnsi"/>
          <w:b/>
        </w:rPr>
        <w:t>1</w:t>
      </w:r>
      <w:r w:rsidR="003F493F" w:rsidRPr="00A6770C">
        <w:rPr>
          <w:rFonts w:cstheme="minorHAnsi"/>
          <w:b/>
        </w:rPr>
        <w:t>, 12.00 hod</w:t>
      </w:r>
      <w:r w:rsidR="003F493F" w:rsidRPr="00A6770C">
        <w:rPr>
          <w:rFonts w:cstheme="minorHAnsi"/>
        </w:rPr>
        <w:t>.</w:t>
      </w:r>
    </w:p>
    <w:p w14:paraId="5A4A7EE7" w14:textId="77777777" w:rsidR="00A6770C" w:rsidRPr="00A6770C" w:rsidRDefault="00F64E76" w:rsidP="00A6770C">
      <w:pPr>
        <w:jc w:val="both"/>
        <w:rPr>
          <w:rFonts w:cstheme="minorHAnsi"/>
          <w:b/>
        </w:rPr>
      </w:pPr>
      <w:r w:rsidRPr="00A6770C">
        <w:rPr>
          <w:rFonts w:cstheme="minorHAnsi"/>
          <w:b/>
        </w:rPr>
        <w:t xml:space="preserve">Složení komise, jež bude žádosti posuzovat: </w:t>
      </w:r>
    </w:p>
    <w:p w14:paraId="5A73C514" w14:textId="3898D5AF" w:rsidR="00DA1746" w:rsidRPr="00A6770C" w:rsidRDefault="00DA1746" w:rsidP="00A6770C">
      <w:pPr>
        <w:jc w:val="both"/>
        <w:rPr>
          <w:rFonts w:cstheme="minorHAnsi"/>
        </w:rPr>
      </w:pPr>
      <w:r w:rsidRPr="00A6770C">
        <w:rPr>
          <w:rFonts w:cstheme="minorHAnsi"/>
        </w:rPr>
        <w:t>Eva Klíčová + Petr. A. Bílek / umělecká próza</w:t>
      </w:r>
    </w:p>
    <w:p w14:paraId="265C87A1" w14:textId="01BE8B05" w:rsidR="00DA1746" w:rsidRPr="00A6770C" w:rsidRDefault="00DA1746" w:rsidP="00A6770C">
      <w:pPr>
        <w:jc w:val="both"/>
        <w:rPr>
          <w:rFonts w:cstheme="minorHAnsi"/>
        </w:rPr>
      </w:pPr>
      <w:r w:rsidRPr="00A6770C">
        <w:rPr>
          <w:rFonts w:cstheme="minorHAnsi"/>
        </w:rPr>
        <w:t xml:space="preserve">Blanka </w:t>
      </w:r>
      <w:proofErr w:type="spellStart"/>
      <w:r w:rsidRPr="00A6770C">
        <w:rPr>
          <w:rFonts w:cstheme="minorHAnsi"/>
        </w:rPr>
        <w:t>Činátlová</w:t>
      </w:r>
      <w:proofErr w:type="spellEnd"/>
      <w:r w:rsidRPr="00A6770C">
        <w:rPr>
          <w:rFonts w:cstheme="minorHAnsi"/>
        </w:rPr>
        <w:t xml:space="preserve"> + Jana Čeňková / </w:t>
      </w:r>
      <w:r w:rsidR="0051464A">
        <w:rPr>
          <w:rFonts w:cstheme="minorHAnsi"/>
        </w:rPr>
        <w:t>literatura</w:t>
      </w:r>
      <w:r w:rsidRPr="00A6770C">
        <w:rPr>
          <w:rFonts w:cstheme="minorHAnsi"/>
        </w:rPr>
        <w:t xml:space="preserve"> pro děti a mládež</w:t>
      </w:r>
    </w:p>
    <w:p w14:paraId="46CBEC87" w14:textId="73D90DF8" w:rsidR="00DA1746" w:rsidRPr="00A6770C" w:rsidRDefault="00DA1746" w:rsidP="00A6770C">
      <w:pPr>
        <w:jc w:val="both"/>
        <w:rPr>
          <w:rFonts w:cstheme="minorHAnsi"/>
        </w:rPr>
      </w:pPr>
      <w:r w:rsidRPr="00A6770C">
        <w:rPr>
          <w:rFonts w:cstheme="minorHAnsi"/>
        </w:rPr>
        <w:t xml:space="preserve">Pavel Kořínek + Martin </w:t>
      </w:r>
      <w:proofErr w:type="spellStart"/>
      <w:r w:rsidRPr="00A6770C">
        <w:rPr>
          <w:rFonts w:cstheme="minorHAnsi"/>
        </w:rPr>
        <w:t>Foret</w:t>
      </w:r>
      <w:proofErr w:type="spellEnd"/>
      <w:r w:rsidRPr="00A6770C">
        <w:rPr>
          <w:rFonts w:cstheme="minorHAnsi"/>
        </w:rPr>
        <w:t xml:space="preserve"> / komiks</w:t>
      </w:r>
    </w:p>
    <w:p w14:paraId="183DC3FF" w14:textId="2F0CF3C0" w:rsidR="00DA1746" w:rsidRPr="00A6770C" w:rsidRDefault="00DA1746" w:rsidP="00A6770C">
      <w:pPr>
        <w:jc w:val="both"/>
        <w:rPr>
          <w:rFonts w:cstheme="minorHAnsi"/>
        </w:rPr>
      </w:pPr>
      <w:r w:rsidRPr="00A6770C">
        <w:rPr>
          <w:rFonts w:cstheme="minorHAnsi"/>
        </w:rPr>
        <w:t>Olga Stehlíková + Michal Jareš / poezie</w:t>
      </w:r>
    </w:p>
    <w:p w14:paraId="1494D605" w14:textId="30E755B3" w:rsidR="00DA1746" w:rsidRPr="00A6770C" w:rsidRDefault="00DA1746" w:rsidP="00A6770C">
      <w:pPr>
        <w:jc w:val="both"/>
        <w:rPr>
          <w:rFonts w:cstheme="minorHAnsi"/>
        </w:rPr>
      </w:pPr>
      <w:r w:rsidRPr="00A6770C">
        <w:rPr>
          <w:rFonts w:cstheme="minorHAnsi"/>
        </w:rPr>
        <w:t xml:space="preserve">Petr </w:t>
      </w:r>
      <w:proofErr w:type="spellStart"/>
      <w:r w:rsidRPr="00A6770C">
        <w:rPr>
          <w:rFonts w:cstheme="minorHAnsi"/>
        </w:rPr>
        <w:t>Christov</w:t>
      </w:r>
      <w:proofErr w:type="spellEnd"/>
      <w:r w:rsidRPr="00A6770C">
        <w:rPr>
          <w:rFonts w:cstheme="minorHAnsi"/>
        </w:rPr>
        <w:t xml:space="preserve"> + Michal Zahálka / drama</w:t>
      </w:r>
    </w:p>
    <w:p w14:paraId="20434913" w14:textId="7FC74F7B" w:rsidR="00A6770C" w:rsidRDefault="00DA1746" w:rsidP="00A6770C">
      <w:pPr>
        <w:jc w:val="both"/>
        <w:rPr>
          <w:rFonts w:cstheme="minorHAnsi"/>
        </w:rPr>
      </w:pPr>
      <w:r w:rsidRPr="00A6770C">
        <w:rPr>
          <w:rFonts w:cstheme="minorHAnsi"/>
        </w:rPr>
        <w:t>Martin Krafl / předseda</w:t>
      </w:r>
    </w:p>
    <w:p w14:paraId="1C41117B" w14:textId="77777777" w:rsidR="00A6770C" w:rsidRPr="00A6770C" w:rsidRDefault="00A6770C" w:rsidP="00A6770C">
      <w:pPr>
        <w:jc w:val="both"/>
        <w:rPr>
          <w:rFonts w:cstheme="minorHAnsi"/>
        </w:rPr>
      </w:pPr>
    </w:p>
    <w:p w14:paraId="78BA604B" w14:textId="5B2D4155" w:rsidR="00A6770C" w:rsidRDefault="00772973" w:rsidP="00A6770C">
      <w:pPr>
        <w:jc w:val="both"/>
        <w:rPr>
          <w:rFonts w:cstheme="minorHAnsi"/>
        </w:rPr>
      </w:pPr>
      <w:r>
        <w:rPr>
          <w:rFonts w:cstheme="minorHAnsi"/>
        </w:rPr>
        <w:t xml:space="preserve">Veškeré informace na </w:t>
      </w:r>
      <w:hyperlink r:id="rId6" w:history="1">
        <w:r w:rsidRPr="00367676">
          <w:rPr>
            <w:rStyle w:val="Hypertextovodkaz"/>
            <w:rFonts w:cstheme="minorHAnsi"/>
          </w:rPr>
          <w:t>www.czechlit.cz</w:t>
        </w:r>
      </w:hyperlink>
      <w:r>
        <w:rPr>
          <w:rFonts w:cstheme="minorHAnsi"/>
        </w:rPr>
        <w:t xml:space="preserve"> </w:t>
      </w:r>
    </w:p>
    <w:p w14:paraId="6A262E61" w14:textId="77777777" w:rsidR="00076ACD" w:rsidRPr="00A6770C" w:rsidRDefault="00076ACD" w:rsidP="00A6770C">
      <w:pPr>
        <w:jc w:val="both"/>
        <w:rPr>
          <w:rFonts w:cstheme="minorHAnsi"/>
        </w:rPr>
      </w:pPr>
    </w:p>
    <w:p w14:paraId="380E9EBB" w14:textId="4B630D2D" w:rsidR="00A6770C" w:rsidRPr="00772973" w:rsidRDefault="00A6770C" w:rsidP="00A6770C">
      <w:pPr>
        <w:jc w:val="both"/>
        <w:rPr>
          <w:rFonts w:cstheme="minorHAnsi"/>
          <w:b/>
        </w:rPr>
      </w:pPr>
      <w:r w:rsidRPr="00772973">
        <w:rPr>
          <w:rFonts w:cstheme="minorHAnsi"/>
          <w:b/>
        </w:rPr>
        <w:lastRenderedPageBreak/>
        <w:t>Kontakt:</w:t>
      </w:r>
    </w:p>
    <w:p w14:paraId="3A1A4BB2" w14:textId="77777777" w:rsidR="009238BA" w:rsidRPr="009238BA" w:rsidRDefault="009238BA" w:rsidP="00076ACD">
      <w:pPr>
        <w:spacing w:after="0" w:line="240" w:lineRule="auto"/>
        <w:jc w:val="both"/>
        <w:rPr>
          <w:rFonts w:cstheme="minorHAnsi"/>
        </w:rPr>
      </w:pPr>
      <w:r w:rsidRPr="009238BA">
        <w:rPr>
          <w:rFonts w:cstheme="minorHAnsi"/>
        </w:rPr>
        <w:t xml:space="preserve">Mgr. Bc. Klára Přibylová       </w:t>
      </w:r>
    </w:p>
    <w:p w14:paraId="1DD6CA9A" w14:textId="77777777" w:rsidR="009238BA" w:rsidRPr="009238BA" w:rsidRDefault="009238BA" w:rsidP="00076ACD">
      <w:pPr>
        <w:spacing w:after="0" w:line="240" w:lineRule="auto"/>
        <w:jc w:val="both"/>
        <w:rPr>
          <w:rFonts w:cstheme="minorHAnsi"/>
        </w:rPr>
      </w:pPr>
      <w:r w:rsidRPr="009238BA">
        <w:rPr>
          <w:rFonts w:cstheme="minorHAnsi"/>
        </w:rPr>
        <w:t xml:space="preserve">public relations                                  </w:t>
      </w:r>
    </w:p>
    <w:p w14:paraId="54272EBD" w14:textId="77777777" w:rsidR="009238BA" w:rsidRPr="009238BA" w:rsidRDefault="009238BA" w:rsidP="00076ACD">
      <w:pPr>
        <w:spacing w:after="0" w:line="240" w:lineRule="auto"/>
        <w:jc w:val="both"/>
        <w:rPr>
          <w:rFonts w:cstheme="minorHAnsi"/>
        </w:rPr>
      </w:pPr>
      <w:r w:rsidRPr="009238BA">
        <w:rPr>
          <w:rFonts w:cstheme="minorHAnsi"/>
        </w:rPr>
        <w:t xml:space="preserve">České literární centrum / Czech </w:t>
      </w:r>
      <w:proofErr w:type="spellStart"/>
      <w:r w:rsidRPr="009238BA">
        <w:rPr>
          <w:rFonts w:cstheme="minorHAnsi"/>
        </w:rPr>
        <w:t>Literary</w:t>
      </w:r>
      <w:proofErr w:type="spellEnd"/>
      <w:r w:rsidRPr="009238BA">
        <w:rPr>
          <w:rFonts w:cstheme="minorHAnsi"/>
        </w:rPr>
        <w:t xml:space="preserve"> Centre</w:t>
      </w:r>
    </w:p>
    <w:p w14:paraId="7E38FCB8" w14:textId="77777777" w:rsidR="009238BA" w:rsidRPr="009238BA" w:rsidRDefault="009238BA" w:rsidP="00076ACD">
      <w:pPr>
        <w:spacing w:after="0" w:line="240" w:lineRule="auto"/>
        <w:jc w:val="both"/>
        <w:rPr>
          <w:rFonts w:cstheme="minorHAnsi"/>
        </w:rPr>
      </w:pPr>
      <w:r w:rsidRPr="009238BA">
        <w:rPr>
          <w:rFonts w:cstheme="minorHAnsi"/>
        </w:rPr>
        <w:t xml:space="preserve">Veletržní oddělení / </w:t>
      </w:r>
      <w:proofErr w:type="spellStart"/>
      <w:r w:rsidRPr="009238BA">
        <w:rPr>
          <w:rFonts w:cstheme="minorHAnsi"/>
        </w:rPr>
        <w:t>Book</w:t>
      </w:r>
      <w:proofErr w:type="spellEnd"/>
      <w:r w:rsidRPr="009238BA">
        <w:rPr>
          <w:rFonts w:cstheme="minorHAnsi"/>
        </w:rPr>
        <w:t xml:space="preserve"> </w:t>
      </w:r>
      <w:proofErr w:type="spellStart"/>
      <w:r w:rsidRPr="009238BA">
        <w:rPr>
          <w:rFonts w:cstheme="minorHAnsi"/>
        </w:rPr>
        <w:t>Fairs</w:t>
      </w:r>
      <w:proofErr w:type="spellEnd"/>
      <w:r w:rsidRPr="009238BA">
        <w:rPr>
          <w:rFonts w:cstheme="minorHAnsi"/>
        </w:rPr>
        <w:t xml:space="preserve"> Department</w:t>
      </w:r>
    </w:p>
    <w:p w14:paraId="6B442CE8" w14:textId="77777777" w:rsidR="009238BA" w:rsidRPr="009238BA" w:rsidRDefault="009238BA" w:rsidP="00076ACD">
      <w:pPr>
        <w:spacing w:after="0" w:line="240" w:lineRule="auto"/>
        <w:jc w:val="both"/>
        <w:rPr>
          <w:rFonts w:cstheme="minorHAnsi"/>
        </w:rPr>
      </w:pPr>
    </w:p>
    <w:p w14:paraId="317BA91B" w14:textId="77777777" w:rsidR="009238BA" w:rsidRPr="009238BA" w:rsidRDefault="009238BA" w:rsidP="00076ACD">
      <w:pPr>
        <w:spacing w:after="0" w:line="240" w:lineRule="auto"/>
        <w:jc w:val="both"/>
        <w:rPr>
          <w:rFonts w:cstheme="minorHAnsi"/>
        </w:rPr>
      </w:pPr>
      <w:r w:rsidRPr="009238BA">
        <w:rPr>
          <w:rFonts w:cstheme="minorHAnsi"/>
        </w:rPr>
        <w:t xml:space="preserve">Moravská zemská knihovna / </w:t>
      </w:r>
      <w:proofErr w:type="spellStart"/>
      <w:r w:rsidRPr="009238BA">
        <w:rPr>
          <w:rFonts w:cstheme="minorHAnsi"/>
        </w:rPr>
        <w:t>Moravian</w:t>
      </w:r>
      <w:proofErr w:type="spellEnd"/>
      <w:r w:rsidRPr="009238BA">
        <w:rPr>
          <w:rFonts w:cstheme="minorHAnsi"/>
        </w:rPr>
        <w:t xml:space="preserve"> </w:t>
      </w:r>
      <w:proofErr w:type="spellStart"/>
      <w:r w:rsidRPr="009238BA">
        <w:rPr>
          <w:rFonts w:cstheme="minorHAnsi"/>
        </w:rPr>
        <w:t>Library</w:t>
      </w:r>
      <w:proofErr w:type="spellEnd"/>
    </w:p>
    <w:p w14:paraId="70134F24" w14:textId="77777777" w:rsidR="009238BA" w:rsidRPr="009238BA" w:rsidRDefault="009238BA" w:rsidP="00076ACD">
      <w:pPr>
        <w:spacing w:after="0" w:line="240" w:lineRule="auto"/>
        <w:jc w:val="both"/>
        <w:rPr>
          <w:rFonts w:cstheme="minorHAnsi"/>
        </w:rPr>
      </w:pPr>
      <w:r w:rsidRPr="009238BA">
        <w:rPr>
          <w:rFonts w:cstheme="minorHAnsi"/>
        </w:rPr>
        <w:t>Kounicova 65a</w:t>
      </w:r>
    </w:p>
    <w:p w14:paraId="2FD00C38" w14:textId="77777777" w:rsidR="009238BA" w:rsidRPr="009238BA" w:rsidRDefault="009238BA" w:rsidP="00076ACD">
      <w:pPr>
        <w:spacing w:after="0" w:line="240" w:lineRule="auto"/>
        <w:jc w:val="both"/>
        <w:rPr>
          <w:rFonts w:cstheme="minorHAnsi"/>
        </w:rPr>
      </w:pPr>
      <w:r w:rsidRPr="009238BA">
        <w:rPr>
          <w:rFonts w:cstheme="minorHAnsi"/>
        </w:rPr>
        <w:t>601 87 Brno</w:t>
      </w:r>
    </w:p>
    <w:p w14:paraId="5B7188CC" w14:textId="77777777" w:rsidR="009238BA" w:rsidRPr="009238BA" w:rsidRDefault="009238BA" w:rsidP="00076ACD">
      <w:pPr>
        <w:spacing w:after="0" w:line="240" w:lineRule="auto"/>
        <w:jc w:val="both"/>
        <w:rPr>
          <w:rFonts w:cstheme="minorHAnsi"/>
        </w:rPr>
      </w:pPr>
      <w:r w:rsidRPr="009238BA">
        <w:rPr>
          <w:rFonts w:cstheme="minorHAnsi"/>
        </w:rPr>
        <w:t>T: 00420 541 646 270</w:t>
      </w:r>
    </w:p>
    <w:p w14:paraId="2D99ECC0" w14:textId="77777777" w:rsidR="009238BA" w:rsidRPr="009238BA" w:rsidRDefault="009238BA" w:rsidP="00076ACD">
      <w:pPr>
        <w:spacing w:after="0" w:line="240" w:lineRule="auto"/>
        <w:jc w:val="both"/>
        <w:rPr>
          <w:rFonts w:cstheme="minorHAnsi"/>
        </w:rPr>
      </w:pPr>
      <w:r w:rsidRPr="009238BA">
        <w:rPr>
          <w:rFonts w:cstheme="minorHAnsi"/>
        </w:rPr>
        <w:t>M: 00420 770 190 776</w:t>
      </w:r>
    </w:p>
    <w:sectPr w:rsidR="009238BA" w:rsidRPr="009238BA" w:rsidSect="00076ACD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5A83"/>
    <w:multiLevelType w:val="multilevel"/>
    <w:tmpl w:val="289E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F6"/>
    <w:rsid w:val="00000C82"/>
    <w:rsid w:val="000163D7"/>
    <w:rsid w:val="00076ACD"/>
    <w:rsid w:val="000857FA"/>
    <w:rsid w:val="000F26CE"/>
    <w:rsid w:val="00115968"/>
    <w:rsid w:val="00115B5A"/>
    <w:rsid w:val="00125962"/>
    <w:rsid w:val="00156BAC"/>
    <w:rsid w:val="00171072"/>
    <w:rsid w:val="00174734"/>
    <w:rsid w:val="00257A7E"/>
    <w:rsid w:val="00272359"/>
    <w:rsid w:val="002B5E1F"/>
    <w:rsid w:val="002C6676"/>
    <w:rsid w:val="002F036C"/>
    <w:rsid w:val="003F493F"/>
    <w:rsid w:val="00401BFF"/>
    <w:rsid w:val="0051464A"/>
    <w:rsid w:val="006564B2"/>
    <w:rsid w:val="006E440F"/>
    <w:rsid w:val="006E4B19"/>
    <w:rsid w:val="00731D1B"/>
    <w:rsid w:val="00772973"/>
    <w:rsid w:val="00842CF9"/>
    <w:rsid w:val="00865BC4"/>
    <w:rsid w:val="008B22AD"/>
    <w:rsid w:val="00914CB9"/>
    <w:rsid w:val="009238BA"/>
    <w:rsid w:val="009312F6"/>
    <w:rsid w:val="009448EE"/>
    <w:rsid w:val="00A5130C"/>
    <w:rsid w:val="00A6770C"/>
    <w:rsid w:val="00A801FD"/>
    <w:rsid w:val="00B031BB"/>
    <w:rsid w:val="00BA11E3"/>
    <w:rsid w:val="00C41A82"/>
    <w:rsid w:val="00C57FF6"/>
    <w:rsid w:val="00C63B61"/>
    <w:rsid w:val="00C810E2"/>
    <w:rsid w:val="00CC11FE"/>
    <w:rsid w:val="00CF3114"/>
    <w:rsid w:val="00D02020"/>
    <w:rsid w:val="00D317EC"/>
    <w:rsid w:val="00D421FB"/>
    <w:rsid w:val="00D55AEC"/>
    <w:rsid w:val="00D80C6E"/>
    <w:rsid w:val="00DA1746"/>
    <w:rsid w:val="00DB6C7F"/>
    <w:rsid w:val="00EA4A30"/>
    <w:rsid w:val="00F270D9"/>
    <w:rsid w:val="00F410B2"/>
    <w:rsid w:val="00F64E76"/>
    <w:rsid w:val="00FE5830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7CBF"/>
  <w15:chartTrackingRefBased/>
  <w15:docId w15:val="{D07BA49A-64BE-40C3-9288-0568155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493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07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chlit.cz" TargetMode="External"/><Relationship Id="rId5" Type="http://schemas.openxmlformats.org/officeDocument/2006/relationships/hyperlink" Target="mailto:residencies@czechl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2</cp:revision>
  <dcterms:created xsi:type="dcterms:W3CDTF">2021-04-29T11:25:00Z</dcterms:created>
  <dcterms:modified xsi:type="dcterms:W3CDTF">2021-04-29T11:25:00Z</dcterms:modified>
</cp:coreProperties>
</file>